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93894" w14:textId="77777777" w:rsidR="00432291" w:rsidRPr="00E1670C" w:rsidRDefault="00A645F4">
      <w:pPr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noProof/>
          <w:lang w:eastAsia="en-GB"/>
        </w:rPr>
        <w:drawing>
          <wp:anchor distT="0" distB="0" distL="114300" distR="114300" simplePos="0" relativeHeight="251657728" behindDoc="1" locked="0" layoutInCell="1" allowOverlap="1" wp14:anchorId="74925E3D" wp14:editId="2E36517B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864360" cy="1814195"/>
            <wp:effectExtent l="0" t="0" r="2540" b="0"/>
            <wp:wrapSquare wrapText="bothSides"/>
            <wp:docPr id="3" name="Picture 3" descr="charville-gold (2)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arville-gold (2)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0" cy="1814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C6299" w14:textId="77777777" w:rsidR="00432291" w:rsidRPr="00E1670C" w:rsidRDefault="00432291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01EF89D0" w14:textId="77777777" w:rsidR="00432291" w:rsidRPr="00E1670C" w:rsidRDefault="00432291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5D869859" w14:textId="77777777" w:rsidR="00432291" w:rsidRPr="00E1670C" w:rsidRDefault="00432291">
      <w:pPr>
        <w:jc w:val="center"/>
        <w:rPr>
          <w:rFonts w:ascii="Calibri" w:hAnsi="Calibri" w:cs="Calibri"/>
          <w:b/>
          <w:bCs/>
        </w:rPr>
      </w:pPr>
    </w:p>
    <w:p w14:paraId="0F8F797C" w14:textId="77777777" w:rsidR="00432291" w:rsidRPr="00E1670C" w:rsidRDefault="00432291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0E344ACA" w14:textId="77777777" w:rsidR="00432291" w:rsidRPr="00E1670C" w:rsidRDefault="00432291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0725D877" w14:textId="77777777" w:rsidR="00432291" w:rsidRPr="00E1670C" w:rsidRDefault="00432291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51EDFFBB" w14:textId="77777777" w:rsidR="00876BEF" w:rsidRPr="00876BEF" w:rsidRDefault="00876BEF" w:rsidP="00876BEF">
      <w:pPr>
        <w:autoSpaceDE/>
        <w:autoSpaceDN/>
        <w:spacing w:line="259" w:lineRule="auto"/>
        <w:jc w:val="center"/>
        <w:rPr>
          <w:rFonts w:ascii="Calibri" w:eastAsia="Calibri" w:hAnsi="Calibri"/>
          <w:b/>
          <w:noProof/>
          <w:color w:val="00602D"/>
          <w:sz w:val="20"/>
          <w:szCs w:val="20"/>
          <w:lang w:eastAsia="en-GB"/>
        </w:rPr>
      </w:pPr>
      <w:r w:rsidRPr="00876BEF">
        <w:rPr>
          <w:rFonts w:ascii="Calibri" w:eastAsia="Calibri" w:hAnsi="Calibri"/>
          <w:i/>
          <w:noProof/>
          <w:color w:val="00602D"/>
          <w:sz w:val="20"/>
          <w:szCs w:val="20"/>
          <w:lang w:eastAsia="en-GB"/>
        </w:rPr>
        <w:t>“Inspiring a love of lifelong learning”</w:t>
      </w:r>
    </w:p>
    <w:p w14:paraId="3278931C" w14:textId="77777777" w:rsidR="00432291" w:rsidRPr="00E1670C" w:rsidRDefault="00432291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56B05B68" w14:textId="77777777" w:rsidR="00F70F69" w:rsidRPr="00E1670C" w:rsidRDefault="00F70F69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46AF9480" w14:textId="77777777" w:rsidR="00432291" w:rsidRPr="00E1670C" w:rsidRDefault="00432291" w:rsidP="00227AC2">
      <w:pPr>
        <w:rPr>
          <w:rFonts w:ascii="Calibri" w:hAnsi="Calibri" w:cs="Calibri"/>
          <w:b/>
          <w:bCs/>
          <w:sz w:val="36"/>
          <w:szCs w:val="36"/>
        </w:rPr>
      </w:pPr>
      <w:r w:rsidRPr="00E1670C">
        <w:rPr>
          <w:rFonts w:ascii="Calibri" w:hAnsi="Calibri" w:cs="Calibri"/>
          <w:b/>
          <w:bCs/>
          <w:sz w:val="36"/>
          <w:szCs w:val="36"/>
        </w:rPr>
        <w:t xml:space="preserve">   </w:t>
      </w:r>
    </w:p>
    <w:p w14:paraId="58E0C5AB" w14:textId="3DCFC219" w:rsidR="00DD2D47" w:rsidRPr="001A2492" w:rsidRDefault="00C516C2" w:rsidP="00DD2D47">
      <w:pPr>
        <w:autoSpaceDE/>
        <w:autoSpaceDN/>
        <w:jc w:val="center"/>
        <w:rPr>
          <w:rFonts w:ascii="Arial" w:hAnsi="Arial" w:cs="Arial"/>
          <w:b/>
          <w:sz w:val="48"/>
          <w:szCs w:val="48"/>
          <w:lang w:eastAsia="en-GB"/>
        </w:rPr>
      </w:pPr>
      <w:r w:rsidRPr="001A2492">
        <w:rPr>
          <w:rFonts w:ascii="Arial" w:hAnsi="Arial" w:cs="Arial"/>
          <w:b/>
          <w:sz w:val="48"/>
          <w:szCs w:val="48"/>
          <w:lang w:eastAsia="en-GB"/>
        </w:rPr>
        <w:t>Asthma Policy</w:t>
      </w:r>
    </w:p>
    <w:p w14:paraId="420C22CA" w14:textId="77777777" w:rsidR="00227AC2" w:rsidRPr="00E1670C" w:rsidRDefault="00227AC2">
      <w:pPr>
        <w:jc w:val="center"/>
        <w:rPr>
          <w:rFonts w:ascii="Calibri" w:hAnsi="Calibri" w:cs="Calibri"/>
          <w:b/>
          <w:bCs/>
          <w:sz w:val="36"/>
          <w:szCs w:val="36"/>
        </w:rPr>
      </w:pPr>
    </w:p>
    <w:p w14:paraId="669F67E9" w14:textId="524C64F7" w:rsidR="00432291" w:rsidRPr="00D056DC" w:rsidRDefault="00227AC2">
      <w:pPr>
        <w:jc w:val="center"/>
        <w:rPr>
          <w:rFonts w:ascii="Calibri" w:hAnsi="Calibri" w:cs="Calibri"/>
          <w:b/>
          <w:bCs/>
          <w:sz w:val="32"/>
          <w:szCs w:val="36"/>
        </w:rPr>
      </w:pPr>
      <w:r w:rsidRPr="00E1670C">
        <w:rPr>
          <w:rFonts w:ascii="Calibri" w:hAnsi="Calibri" w:cs="Calibri"/>
          <w:b/>
          <w:bCs/>
          <w:sz w:val="32"/>
          <w:szCs w:val="36"/>
        </w:rPr>
        <w:t>Policy date</w:t>
      </w:r>
      <w:r w:rsidR="00DD2D47">
        <w:rPr>
          <w:rFonts w:ascii="Calibri" w:hAnsi="Calibri" w:cs="Calibri"/>
          <w:b/>
          <w:bCs/>
          <w:sz w:val="32"/>
          <w:szCs w:val="36"/>
        </w:rPr>
        <w:t xml:space="preserve">: </w:t>
      </w:r>
      <w:r w:rsidR="00206D73">
        <w:rPr>
          <w:rFonts w:ascii="Calibri" w:hAnsi="Calibri" w:cs="Calibri"/>
          <w:b/>
          <w:bCs/>
          <w:sz w:val="32"/>
          <w:szCs w:val="36"/>
        </w:rPr>
        <w:t>November</w:t>
      </w:r>
      <w:r w:rsidR="00816EEC">
        <w:rPr>
          <w:rFonts w:ascii="Calibri" w:hAnsi="Calibri" w:cs="Calibri"/>
          <w:b/>
          <w:bCs/>
          <w:sz w:val="32"/>
          <w:szCs w:val="36"/>
        </w:rPr>
        <w:t xml:space="preserve"> 2023</w:t>
      </w:r>
    </w:p>
    <w:p w14:paraId="0C624F42" w14:textId="079B7112" w:rsidR="00227AC2" w:rsidRPr="00E1670C" w:rsidRDefault="00227AC2">
      <w:pPr>
        <w:jc w:val="center"/>
        <w:rPr>
          <w:rFonts w:ascii="Calibri" w:hAnsi="Calibri" w:cs="Calibri"/>
          <w:b/>
          <w:bCs/>
          <w:sz w:val="32"/>
          <w:szCs w:val="36"/>
        </w:rPr>
      </w:pPr>
      <w:r w:rsidRPr="00D056DC">
        <w:rPr>
          <w:rFonts w:ascii="Calibri" w:hAnsi="Calibri" w:cs="Calibri"/>
          <w:b/>
          <w:bCs/>
          <w:sz w:val="32"/>
          <w:szCs w:val="36"/>
        </w:rPr>
        <w:t>Review date:</w:t>
      </w:r>
      <w:r w:rsidR="00DD2D47" w:rsidRPr="00D056DC">
        <w:rPr>
          <w:rFonts w:ascii="Calibri" w:hAnsi="Calibri" w:cs="Calibri"/>
          <w:b/>
          <w:bCs/>
          <w:sz w:val="32"/>
          <w:szCs w:val="36"/>
        </w:rPr>
        <w:t xml:space="preserve"> </w:t>
      </w:r>
      <w:r w:rsidR="00206D73">
        <w:rPr>
          <w:rFonts w:ascii="Calibri" w:hAnsi="Calibri" w:cs="Calibri"/>
          <w:b/>
          <w:bCs/>
          <w:sz w:val="32"/>
          <w:szCs w:val="36"/>
        </w:rPr>
        <w:t>November</w:t>
      </w:r>
      <w:r w:rsidR="00816EEC">
        <w:rPr>
          <w:rFonts w:ascii="Calibri" w:hAnsi="Calibri" w:cs="Calibri"/>
          <w:b/>
          <w:bCs/>
          <w:sz w:val="32"/>
          <w:szCs w:val="36"/>
        </w:rPr>
        <w:t xml:space="preserve"> 2026</w:t>
      </w:r>
    </w:p>
    <w:p w14:paraId="328742E3" w14:textId="77777777" w:rsidR="00432291" w:rsidRPr="00E1670C" w:rsidRDefault="00432291">
      <w:pPr>
        <w:rPr>
          <w:rFonts w:ascii="Calibri" w:hAnsi="Calibri" w:cs="Calibri"/>
          <w:sz w:val="36"/>
          <w:szCs w:val="36"/>
        </w:rPr>
      </w:pPr>
    </w:p>
    <w:p w14:paraId="0A1DC2E1" w14:textId="77777777" w:rsidR="00227AC2" w:rsidRPr="00E1670C" w:rsidRDefault="00227AC2">
      <w:pPr>
        <w:rPr>
          <w:rFonts w:ascii="Calibri" w:hAnsi="Calibri" w:cs="Calibri"/>
          <w:sz w:val="36"/>
          <w:szCs w:val="36"/>
        </w:rPr>
      </w:pPr>
    </w:p>
    <w:p w14:paraId="32C9DEFF" w14:textId="77777777" w:rsidR="00227AC2" w:rsidRPr="00E1670C" w:rsidRDefault="00227AC2">
      <w:pPr>
        <w:rPr>
          <w:rFonts w:ascii="Calibri" w:hAnsi="Calibri" w:cs="Calibri"/>
          <w:sz w:val="36"/>
          <w:szCs w:val="36"/>
        </w:rPr>
      </w:pPr>
    </w:p>
    <w:p w14:paraId="057CAB64" w14:textId="77777777" w:rsidR="00227AC2" w:rsidRPr="00E1670C" w:rsidRDefault="00227AC2">
      <w:pPr>
        <w:rPr>
          <w:rFonts w:ascii="Calibri" w:hAnsi="Calibri" w:cs="Calibri"/>
          <w:sz w:val="36"/>
          <w:szCs w:val="36"/>
        </w:rPr>
      </w:pPr>
    </w:p>
    <w:p w14:paraId="1AC7CB23" w14:textId="77777777" w:rsidR="00432291" w:rsidRPr="00E1670C" w:rsidRDefault="00432291">
      <w:pPr>
        <w:rPr>
          <w:rFonts w:ascii="Calibri" w:hAnsi="Calibri" w:cs="Calibri"/>
          <w:sz w:val="36"/>
          <w:szCs w:val="36"/>
        </w:rPr>
      </w:pPr>
    </w:p>
    <w:p w14:paraId="7DC8ACD7" w14:textId="77777777" w:rsidR="00432291" w:rsidRPr="00E1670C" w:rsidRDefault="00432291">
      <w:pPr>
        <w:rPr>
          <w:rFonts w:ascii="Calibri" w:hAnsi="Calibri" w:cs="Calibri"/>
        </w:rPr>
      </w:pPr>
    </w:p>
    <w:p w14:paraId="169BBDFA" w14:textId="77777777" w:rsidR="00432291" w:rsidRPr="00E1670C" w:rsidRDefault="00432291">
      <w:pPr>
        <w:rPr>
          <w:rFonts w:ascii="Calibri" w:hAnsi="Calibri" w:cs="Calibri"/>
        </w:rPr>
      </w:pPr>
    </w:p>
    <w:p w14:paraId="6FD3DBAF" w14:textId="77777777" w:rsidR="000F77FD" w:rsidRPr="000A221E" w:rsidRDefault="000F77FD" w:rsidP="000F77FD">
      <w:pPr>
        <w:widowControl w:val="0"/>
        <w:adjustRightInd w:val="0"/>
        <w:spacing w:after="200" w:line="276" w:lineRule="auto"/>
        <w:jc w:val="center"/>
        <w:rPr>
          <w:rFonts w:ascii="Calibri" w:hAnsi="Calibri" w:cs="Calibri"/>
          <w:color w:val="00602D"/>
          <w:sz w:val="28"/>
          <w:szCs w:val="28"/>
        </w:rPr>
      </w:pPr>
      <w:r w:rsidRPr="000A221E">
        <w:rPr>
          <w:rFonts w:ascii="Calibri" w:hAnsi="Calibri" w:cs="Calibri"/>
          <w:color w:val="00602D"/>
          <w:sz w:val="28"/>
          <w:szCs w:val="28"/>
        </w:rPr>
        <w:t>Learning at Charville is underpinned by our Core Values</w:t>
      </w:r>
      <w:r w:rsidR="00C6221B" w:rsidRPr="000A221E">
        <w:rPr>
          <w:rFonts w:ascii="Calibri" w:hAnsi="Calibri" w:cs="Calibri"/>
          <w:color w:val="00602D"/>
          <w:sz w:val="28"/>
          <w:szCs w:val="28"/>
        </w:rPr>
        <w:t>, which are as follows:</w:t>
      </w:r>
    </w:p>
    <w:p w14:paraId="2D9FCDCC" w14:textId="77777777" w:rsidR="00227AC2" w:rsidRPr="000A221E" w:rsidRDefault="000F77FD" w:rsidP="00227AC2">
      <w:pPr>
        <w:widowControl w:val="0"/>
        <w:adjustRightInd w:val="0"/>
        <w:spacing w:line="360" w:lineRule="auto"/>
        <w:jc w:val="center"/>
        <w:rPr>
          <w:rFonts w:ascii="Calibri" w:hAnsi="Calibri" w:cs="Calibri"/>
          <w:color w:val="00602D"/>
        </w:rPr>
      </w:pPr>
      <w:r w:rsidRPr="000A221E">
        <w:rPr>
          <w:rFonts w:ascii="Calibri" w:hAnsi="Calibri" w:cs="Calibri"/>
          <w:color w:val="00602D"/>
        </w:rPr>
        <w:t>Respect</w:t>
      </w:r>
    </w:p>
    <w:p w14:paraId="66A6E373" w14:textId="77777777" w:rsidR="00227AC2" w:rsidRPr="000A221E" w:rsidRDefault="000F77FD" w:rsidP="00227AC2">
      <w:pPr>
        <w:widowControl w:val="0"/>
        <w:adjustRightInd w:val="0"/>
        <w:spacing w:line="360" w:lineRule="auto"/>
        <w:jc w:val="center"/>
        <w:rPr>
          <w:rFonts w:ascii="Calibri" w:hAnsi="Calibri" w:cs="Calibri"/>
          <w:color w:val="00602D"/>
        </w:rPr>
      </w:pPr>
      <w:r w:rsidRPr="000A221E">
        <w:rPr>
          <w:rFonts w:ascii="Calibri" w:hAnsi="Calibri" w:cs="Calibri"/>
          <w:color w:val="00602D"/>
        </w:rPr>
        <w:t>Independence</w:t>
      </w:r>
    </w:p>
    <w:p w14:paraId="2B70928A" w14:textId="77777777" w:rsidR="00227AC2" w:rsidRPr="000A221E" w:rsidRDefault="000F77FD" w:rsidP="00227AC2">
      <w:pPr>
        <w:widowControl w:val="0"/>
        <w:adjustRightInd w:val="0"/>
        <w:spacing w:line="360" w:lineRule="auto"/>
        <w:jc w:val="center"/>
        <w:rPr>
          <w:rFonts w:ascii="Calibri" w:hAnsi="Calibri" w:cs="Calibri"/>
          <w:color w:val="00602D"/>
        </w:rPr>
      </w:pPr>
      <w:r w:rsidRPr="000A221E">
        <w:rPr>
          <w:rFonts w:ascii="Calibri" w:hAnsi="Calibri" w:cs="Calibri"/>
          <w:color w:val="00602D"/>
        </w:rPr>
        <w:t>Self-belief</w:t>
      </w:r>
    </w:p>
    <w:p w14:paraId="18B270DB" w14:textId="77777777" w:rsidR="00227AC2" w:rsidRPr="000A221E" w:rsidRDefault="000F77FD" w:rsidP="00227AC2">
      <w:pPr>
        <w:widowControl w:val="0"/>
        <w:adjustRightInd w:val="0"/>
        <w:spacing w:line="360" w:lineRule="auto"/>
        <w:jc w:val="center"/>
        <w:rPr>
          <w:rFonts w:ascii="Calibri" w:hAnsi="Calibri" w:cs="Calibri"/>
          <w:color w:val="00602D"/>
        </w:rPr>
      </w:pPr>
      <w:r w:rsidRPr="000A221E">
        <w:rPr>
          <w:rFonts w:ascii="Calibri" w:hAnsi="Calibri" w:cs="Calibri"/>
          <w:color w:val="00602D"/>
        </w:rPr>
        <w:t>Honesty</w:t>
      </w:r>
    </w:p>
    <w:p w14:paraId="10A0484B" w14:textId="77777777" w:rsidR="00227AC2" w:rsidRPr="000A221E" w:rsidRDefault="000F77FD" w:rsidP="00227AC2">
      <w:pPr>
        <w:widowControl w:val="0"/>
        <w:adjustRightInd w:val="0"/>
        <w:spacing w:line="360" w:lineRule="auto"/>
        <w:jc w:val="center"/>
        <w:rPr>
          <w:rFonts w:ascii="Calibri" w:hAnsi="Calibri" w:cs="Calibri"/>
          <w:color w:val="00602D"/>
        </w:rPr>
      </w:pPr>
      <w:r w:rsidRPr="000A221E">
        <w:rPr>
          <w:rFonts w:ascii="Calibri" w:hAnsi="Calibri" w:cs="Calibri"/>
          <w:color w:val="00602D"/>
        </w:rPr>
        <w:t>Caring</w:t>
      </w:r>
    </w:p>
    <w:p w14:paraId="70022AB4" w14:textId="77777777" w:rsidR="000F77FD" w:rsidRPr="000A221E" w:rsidRDefault="000F77FD" w:rsidP="00227AC2">
      <w:pPr>
        <w:spacing w:line="360" w:lineRule="auto"/>
        <w:jc w:val="center"/>
        <w:rPr>
          <w:rFonts w:ascii="Calibri" w:hAnsi="Calibri" w:cs="Calibri"/>
          <w:color w:val="00602D"/>
        </w:rPr>
      </w:pPr>
      <w:r w:rsidRPr="000A221E">
        <w:rPr>
          <w:rFonts w:ascii="Calibri" w:hAnsi="Calibri" w:cs="Calibri"/>
          <w:color w:val="00602D"/>
        </w:rPr>
        <w:t>Determination</w:t>
      </w:r>
    </w:p>
    <w:p w14:paraId="1E2D23D8" w14:textId="77777777" w:rsidR="00955EC6" w:rsidRPr="00E1670C" w:rsidRDefault="00955EC6" w:rsidP="00227AC2">
      <w:pPr>
        <w:spacing w:line="360" w:lineRule="auto"/>
        <w:jc w:val="center"/>
        <w:rPr>
          <w:rFonts w:ascii="Calibri" w:hAnsi="Calibri" w:cs="Calibri"/>
          <w:color w:val="000000"/>
          <w:szCs w:val="22"/>
        </w:rPr>
      </w:pPr>
    </w:p>
    <w:p w14:paraId="44C4D109" w14:textId="77777777" w:rsidR="00955EC6" w:rsidRPr="00E1670C" w:rsidRDefault="00955EC6" w:rsidP="00227AC2">
      <w:pPr>
        <w:spacing w:line="360" w:lineRule="auto"/>
        <w:jc w:val="center"/>
        <w:rPr>
          <w:rFonts w:ascii="Calibri" w:hAnsi="Calibri" w:cs="Calibri"/>
          <w:color w:val="000000"/>
          <w:szCs w:val="22"/>
        </w:rPr>
      </w:pPr>
    </w:p>
    <w:p w14:paraId="4D942F9E" w14:textId="77777777" w:rsidR="00432291" w:rsidRPr="00E1670C" w:rsidRDefault="00432291">
      <w:pPr>
        <w:rPr>
          <w:rFonts w:ascii="Calibri" w:hAnsi="Calibri" w:cs="Calibri"/>
          <w:color w:val="000000"/>
          <w:szCs w:val="22"/>
        </w:rPr>
      </w:pPr>
    </w:p>
    <w:p w14:paraId="48F3A913" w14:textId="77777777" w:rsidR="00EB2682" w:rsidRPr="00E1670C" w:rsidRDefault="00EB2682">
      <w:pPr>
        <w:rPr>
          <w:rFonts w:ascii="Calibri" w:hAnsi="Calibri" w:cs="Calibri"/>
          <w:b/>
          <w:bCs/>
        </w:rPr>
      </w:pPr>
    </w:p>
    <w:p w14:paraId="3B152C13" w14:textId="77777777" w:rsidR="00F34F48" w:rsidRDefault="00F34F48" w:rsidP="00F34F48">
      <w:pPr>
        <w:spacing w:after="200"/>
      </w:pPr>
      <w:r>
        <w:rPr>
          <w:b/>
          <w:color w:val="000000"/>
          <w:sz w:val="28"/>
          <w:szCs w:val="28"/>
        </w:rPr>
        <w:lastRenderedPageBreak/>
        <w:t>Contents</w:t>
      </w:r>
    </w:p>
    <w:tbl>
      <w:tblPr>
        <w:tblW w:w="9776" w:type="dxa"/>
        <w:tblLayout w:type="fixed"/>
        <w:tblLook w:val="0400" w:firstRow="0" w:lastRow="0" w:firstColumn="0" w:lastColumn="0" w:noHBand="0" w:noVBand="1"/>
      </w:tblPr>
      <w:tblGrid>
        <w:gridCol w:w="1064"/>
        <w:gridCol w:w="6869"/>
        <w:gridCol w:w="1843"/>
      </w:tblGrid>
      <w:tr w:rsidR="00F34F48" w14:paraId="75EEC372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648A23B" w14:textId="77777777" w:rsidR="00F34F48" w:rsidRPr="008115B3" w:rsidRDefault="00F34F48" w:rsidP="007100B5">
            <w:pPr>
              <w:jc w:val="center"/>
              <w:rPr>
                <w:rFonts w:asciiTheme="minorHAnsi" w:hAnsiTheme="minorHAnsi" w:cstheme="minorHAnsi"/>
              </w:rPr>
            </w:pPr>
            <w:r w:rsidRPr="008115B3">
              <w:rPr>
                <w:rFonts w:asciiTheme="minorHAnsi" w:hAnsiTheme="minorHAnsi" w:cstheme="minorHAnsi"/>
                <w:b/>
                <w:color w:val="000000"/>
              </w:rPr>
              <w:t>Section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4764C" w14:textId="77777777" w:rsidR="00F34F48" w:rsidRPr="008115B3" w:rsidRDefault="00F34F48" w:rsidP="007100B5">
            <w:pPr>
              <w:jc w:val="center"/>
              <w:rPr>
                <w:rFonts w:asciiTheme="minorHAnsi" w:hAnsiTheme="minorHAnsi" w:cstheme="minorHAnsi"/>
              </w:rPr>
            </w:pPr>
            <w:r w:rsidRPr="008115B3">
              <w:rPr>
                <w:rFonts w:asciiTheme="minorHAnsi" w:hAnsiTheme="minorHAnsi" w:cstheme="minorHAnsi"/>
                <w:b/>
                <w:color w:val="000000"/>
              </w:rPr>
              <w:t>Contents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BAF250" w14:textId="77777777" w:rsidR="00F34F48" w:rsidRPr="008115B3" w:rsidRDefault="00F34F48" w:rsidP="007100B5">
            <w:pPr>
              <w:jc w:val="center"/>
              <w:rPr>
                <w:rFonts w:asciiTheme="minorHAnsi" w:hAnsiTheme="minorHAnsi" w:cstheme="minorHAnsi"/>
              </w:rPr>
            </w:pPr>
            <w:r w:rsidRPr="008115B3">
              <w:rPr>
                <w:rFonts w:asciiTheme="minorHAnsi" w:hAnsiTheme="minorHAnsi" w:cstheme="minorHAnsi"/>
                <w:b/>
                <w:color w:val="000000"/>
              </w:rPr>
              <w:t>Page</w:t>
            </w:r>
          </w:p>
        </w:tc>
      </w:tr>
      <w:tr w:rsidR="00F34F48" w14:paraId="119956D6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3CCEB31" w14:textId="77777777" w:rsidR="00F34F48" w:rsidRPr="008115B3" w:rsidRDefault="00F34F48" w:rsidP="007100B5">
            <w:pPr>
              <w:jc w:val="center"/>
              <w:rPr>
                <w:rFonts w:asciiTheme="minorHAnsi" w:hAnsiTheme="minorHAnsi" w:cstheme="minorHAnsi"/>
              </w:rPr>
            </w:pPr>
            <w:r w:rsidRPr="008115B3">
              <w:rPr>
                <w:rFonts w:asciiTheme="minorHAnsi" w:hAnsiTheme="minorHAnsi" w:cstheme="minorHAnsi"/>
                <w:color w:val="000000"/>
              </w:rPr>
              <w:t>1.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79D87" w14:textId="77777777" w:rsidR="00F34F48" w:rsidRPr="008115B3" w:rsidRDefault="00F34F48" w:rsidP="007100B5">
            <w:pPr>
              <w:rPr>
                <w:rFonts w:asciiTheme="minorHAnsi" w:hAnsiTheme="minorHAnsi" w:cstheme="minorHAnsi"/>
              </w:rPr>
            </w:pPr>
            <w:r w:rsidRPr="008115B3">
              <w:rPr>
                <w:rFonts w:asciiTheme="minorHAnsi" w:hAnsiTheme="minorHAnsi" w:cstheme="minorHAnsi"/>
                <w:color w:val="000000"/>
              </w:rPr>
              <w:t>Scope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D131F01" w14:textId="77777777" w:rsidR="00F34F48" w:rsidRPr="008115B3" w:rsidRDefault="00F34F48" w:rsidP="007100B5">
            <w:pPr>
              <w:jc w:val="center"/>
              <w:rPr>
                <w:rFonts w:asciiTheme="minorHAnsi" w:hAnsiTheme="minorHAnsi" w:cstheme="minorHAnsi"/>
              </w:rPr>
            </w:pPr>
            <w:r w:rsidRPr="008115B3">
              <w:rPr>
                <w:rFonts w:asciiTheme="minorHAnsi" w:hAnsiTheme="minorHAnsi" w:cstheme="minorHAnsi"/>
                <w:color w:val="000000"/>
              </w:rPr>
              <w:t>3</w:t>
            </w:r>
          </w:p>
        </w:tc>
      </w:tr>
      <w:tr w:rsidR="00F34F48" w14:paraId="54E6D308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2A511C1" w14:textId="77777777" w:rsidR="00F34F48" w:rsidRPr="008115B3" w:rsidRDefault="00F34F48" w:rsidP="007100B5">
            <w:pPr>
              <w:jc w:val="center"/>
              <w:rPr>
                <w:rFonts w:asciiTheme="minorHAnsi" w:hAnsiTheme="minorHAnsi" w:cstheme="minorHAnsi"/>
              </w:rPr>
            </w:pPr>
            <w:r w:rsidRPr="008115B3">
              <w:rPr>
                <w:rFonts w:asciiTheme="minorHAnsi" w:hAnsiTheme="minorHAnsi" w:cstheme="minorHAnsi"/>
                <w:color w:val="000000"/>
              </w:rPr>
              <w:t>2.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6F3ED" w14:textId="77777777" w:rsidR="00F34F48" w:rsidRPr="008115B3" w:rsidRDefault="00F34F48" w:rsidP="007100B5">
            <w:pPr>
              <w:rPr>
                <w:rFonts w:asciiTheme="minorHAnsi" w:hAnsiTheme="minorHAnsi" w:cstheme="minorHAnsi"/>
              </w:rPr>
            </w:pPr>
            <w:r w:rsidRPr="008115B3">
              <w:rPr>
                <w:rFonts w:asciiTheme="minorHAnsi" w:hAnsiTheme="minorHAnsi" w:cstheme="minorHAnsi"/>
                <w:color w:val="000000"/>
              </w:rPr>
              <w:t>Aim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CE8AAA2" w14:textId="77777777" w:rsidR="00F34F48" w:rsidRPr="008115B3" w:rsidRDefault="00F34F48" w:rsidP="007100B5">
            <w:pPr>
              <w:jc w:val="center"/>
              <w:rPr>
                <w:rFonts w:asciiTheme="minorHAnsi" w:hAnsiTheme="minorHAnsi" w:cstheme="minorHAnsi"/>
              </w:rPr>
            </w:pPr>
            <w:r w:rsidRPr="008115B3">
              <w:rPr>
                <w:rFonts w:asciiTheme="minorHAnsi" w:hAnsiTheme="minorHAnsi" w:cstheme="minorHAnsi"/>
                <w:color w:val="000000"/>
              </w:rPr>
              <w:t>3</w:t>
            </w:r>
          </w:p>
        </w:tc>
      </w:tr>
      <w:tr w:rsidR="00F34F48" w14:paraId="3358C415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63AAD01" w14:textId="77777777" w:rsidR="00F34F48" w:rsidRPr="008115B3" w:rsidRDefault="00F34F48" w:rsidP="007100B5">
            <w:pPr>
              <w:jc w:val="center"/>
              <w:rPr>
                <w:rFonts w:asciiTheme="minorHAnsi" w:hAnsiTheme="minorHAnsi" w:cstheme="minorHAnsi"/>
              </w:rPr>
            </w:pPr>
            <w:r w:rsidRPr="008115B3">
              <w:rPr>
                <w:rFonts w:asciiTheme="minorHAnsi" w:hAnsiTheme="minorHAnsi" w:cstheme="minorHAnsi"/>
                <w:color w:val="000000"/>
              </w:rPr>
              <w:t>3.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BC3B4" w14:textId="1A6FEC47" w:rsidR="00F34F48" w:rsidRPr="008115B3" w:rsidRDefault="00F34F48" w:rsidP="007100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Medications and Inhalers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25F76AE" w14:textId="135C762A" w:rsidR="00F34F48" w:rsidRPr="008115B3" w:rsidRDefault="001A2492" w:rsidP="007100B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</w:tr>
      <w:tr w:rsidR="00F34F48" w14:paraId="37205CBF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B65EC6B" w14:textId="77777777" w:rsidR="00F34F48" w:rsidRPr="008115B3" w:rsidRDefault="00F34F48" w:rsidP="007100B5">
            <w:pPr>
              <w:jc w:val="center"/>
              <w:rPr>
                <w:rFonts w:asciiTheme="minorHAnsi" w:hAnsiTheme="minorHAnsi" w:cstheme="minorHAnsi"/>
              </w:rPr>
            </w:pPr>
            <w:r w:rsidRPr="008115B3">
              <w:rPr>
                <w:rFonts w:asciiTheme="minorHAnsi" w:hAnsiTheme="minorHAnsi" w:cstheme="minorHAnsi"/>
                <w:color w:val="000000"/>
              </w:rPr>
              <w:t>4.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BAD2B" w14:textId="7B2682A5" w:rsidR="00F34F48" w:rsidRPr="008115B3" w:rsidRDefault="00F34F48" w:rsidP="007100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</w:rPr>
              <w:t>Administering Medication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69F44D4" w14:textId="4209FA86" w:rsidR="00F34F48" w:rsidRPr="008115B3" w:rsidRDefault="001A2492" w:rsidP="007100B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</w:tr>
      <w:tr w:rsidR="00F34F48" w14:paraId="64BC8AEA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3F17DE6" w14:textId="5A1E9CC7" w:rsidR="00F34F48" w:rsidRPr="008115B3" w:rsidRDefault="00F34F48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5.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7C6E8" w14:textId="6A11FB95" w:rsidR="00F34F48" w:rsidRDefault="00F34F48" w:rsidP="007100B5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Parental Responsibilities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81690C5" w14:textId="7BF242FB" w:rsidR="00F34F48" w:rsidRPr="008115B3" w:rsidRDefault="001A2492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</w:tr>
      <w:tr w:rsidR="00F34F48" w14:paraId="1C3D992B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00EC22" w14:textId="244CE09C" w:rsidR="00F34F48" w:rsidRDefault="00F34F48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6. 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F9D2F" w14:textId="61DAB44B" w:rsidR="00F34F48" w:rsidRDefault="00F34F48" w:rsidP="007100B5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Emergency Inhalers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CEDDCD5" w14:textId="1800966A" w:rsidR="00F34F48" w:rsidRPr="008115B3" w:rsidRDefault="001A2492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</w:tr>
      <w:tr w:rsidR="00F34F48" w14:paraId="08A0D8CD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F8DDC02" w14:textId="18F3FA74" w:rsidR="00F34F48" w:rsidRDefault="00F34F48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7.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E0C59" w14:textId="29F05A92" w:rsidR="00F34F48" w:rsidRDefault="00F34F48" w:rsidP="007100B5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Advice and Support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76C8115" w14:textId="69972477" w:rsidR="00F34F48" w:rsidRPr="008115B3" w:rsidRDefault="001A2492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</w:tr>
      <w:tr w:rsidR="00F34F48" w14:paraId="4DC46420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9D006CB" w14:textId="7A6CB27C" w:rsidR="00F34F48" w:rsidRDefault="00F34F48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8. 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19440" w14:textId="536C3FBB" w:rsidR="00F34F48" w:rsidRDefault="00F34F48" w:rsidP="007100B5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Adults with Asthma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DC15AC8" w14:textId="665EDFC4" w:rsidR="00F34F48" w:rsidRPr="008115B3" w:rsidRDefault="001A2492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</w:tr>
      <w:tr w:rsidR="00F34F48" w14:paraId="43CBEE05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0B80A10" w14:textId="518EDB75" w:rsidR="00F34F48" w:rsidRDefault="00F34F48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9.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6B884" w14:textId="4740CDFB" w:rsidR="00F34F48" w:rsidRDefault="00F34F48" w:rsidP="007100B5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Equal Opportunities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2C17C57" w14:textId="60BB49AD" w:rsidR="00F34F48" w:rsidRPr="008115B3" w:rsidRDefault="001A2492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</w:tr>
      <w:tr w:rsidR="00F34F48" w14:paraId="13F01685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A01E8AD" w14:textId="7E7A1C79" w:rsidR="00F34F48" w:rsidRDefault="00F34F48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10.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80F10" w14:textId="1AC2FCE4" w:rsidR="00F34F48" w:rsidRDefault="00F34F48" w:rsidP="007100B5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Related Policies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76A6F6" w14:textId="0C066C22" w:rsidR="00F34F48" w:rsidRPr="008115B3" w:rsidRDefault="001A2492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</w:tr>
      <w:tr w:rsidR="008F67C6" w14:paraId="17A09B99" w14:textId="77777777" w:rsidTr="002F386F"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ECADD83" w14:textId="20A9E1FB" w:rsidR="008F67C6" w:rsidRPr="008115B3" w:rsidRDefault="008F67C6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Appendices</w:t>
            </w:r>
          </w:p>
        </w:tc>
      </w:tr>
      <w:tr w:rsidR="008F67C6" w14:paraId="72A16456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60572EF" w14:textId="273D85A9" w:rsidR="008F67C6" w:rsidRDefault="008F67C6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7017B" w14:textId="0FC42118" w:rsidR="008F67C6" w:rsidRDefault="008F67C6" w:rsidP="007100B5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Inhaler Usage Poster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FA0B08A" w14:textId="0F907433" w:rsidR="008F67C6" w:rsidRPr="008115B3" w:rsidRDefault="003764EC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</w:tr>
      <w:tr w:rsidR="008F67C6" w14:paraId="203B8ECA" w14:textId="77777777" w:rsidTr="007100B5"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53BD0D7" w14:textId="27E19468" w:rsidR="008F67C6" w:rsidRDefault="008F67C6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6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7991B" w14:textId="3BDA3163" w:rsidR="008F67C6" w:rsidRDefault="008F67C6" w:rsidP="007100B5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Consent Form – Prescribed Asthma Inhaler &amp; Use of Emergency Salbutamol Inhaler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E4961D9" w14:textId="33C69089" w:rsidR="008F67C6" w:rsidRPr="008115B3" w:rsidRDefault="003764EC" w:rsidP="007100B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</w:t>
            </w:r>
          </w:p>
        </w:tc>
      </w:tr>
    </w:tbl>
    <w:p w14:paraId="7014E363" w14:textId="77777777" w:rsidR="00F34F48" w:rsidRDefault="00F34F48">
      <w:pPr>
        <w:autoSpaceDE/>
        <w:autoSpaceDN/>
        <w:rPr>
          <w:rFonts w:ascii="Calibri" w:hAnsi="Calibri" w:cs="Calibri"/>
          <w:b/>
          <w:bCs/>
        </w:rPr>
      </w:pPr>
    </w:p>
    <w:p w14:paraId="63042EB9" w14:textId="77777777" w:rsidR="00BA2F23" w:rsidRDefault="00BA2F23">
      <w:pPr>
        <w:autoSpaceDE/>
        <w:autoSpaceDN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04F09620" w14:textId="57DD61F7" w:rsidR="00432291" w:rsidRPr="00E1670C" w:rsidRDefault="000A221E" w:rsidP="000A221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 xml:space="preserve">1. </w:t>
      </w:r>
      <w:r w:rsidR="00EB2682" w:rsidRPr="00E1670C">
        <w:rPr>
          <w:rFonts w:ascii="Calibri" w:hAnsi="Calibri" w:cs="Calibri"/>
          <w:b/>
          <w:bCs/>
        </w:rPr>
        <w:t>Scope</w:t>
      </w:r>
    </w:p>
    <w:p w14:paraId="1CBBEEF1" w14:textId="77777777" w:rsidR="00432291" w:rsidRPr="00E1670C" w:rsidRDefault="00432291">
      <w:pPr>
        <w:rPr>
          <w:rFonts w:ascii="Calibri" w:hAnsi="Calibri" w:cs="Calibri"/>
          <w:b/>
          <w:bCs/>
        </w:rPr>
      </w:pPr>
    </w:p>
    <w:p w14:paraId="2E8E6F2A" w14:textId="77825138" w:rsidR="00DB5949" w:rsidRPr="000A221E" w:rsidRDefault="00DB5949" w:rsidP="000A221E">
      <w:pPr>
        <w:autoSpaceDE/>
        <w:autoSpaceDN/>
        <w:rPr>
          <w:rFonts w:ascii="Calibri" w:hAnsi="Calibri" w:cs="Arial"/>
          <w:shd w:val="clear" w:color="auto" w:fill="FFFFFF"/>
          <w:lang w:eastAsia="en-GB"/>
        </w:rPr>
      </w:pPr>
      <w:r w:rsidRPr="000A221E">
        <w:rPr>
          <w:rFonts w:ascii="Calibri" w:hAnsi="Calibri" w:cs="Arial"/>
          <w:shd w:val="clear" w:color="auto" w:fill="FFFFFF"/>
          <w:lang w:eastAsia="en-GB"/>
        </w:rPr>
        <w:t xml:space="preserve">Asthma is a condition which affects a range of </w:t>
      </w:r>
      <w:r w:rsidR="0037060E" w:rsidRPr="000A221E">
        <w:rPr>
          <w:rFonts w:ascii="Calibri" w:hAnsi="Calibri" w:cs="Arial"/>
          <w:shd w:val="clear" w:color="auto" w:fill="FFFFFF"/>
          <w:lang w:eastAsia="en-GB"/>
        </w:rPr>
        <w:t xml:space="preserve">individuals including pupils, staff and volunteers </w:t>
      </w:r>
      <w:r w:rsidRPr="000A221E">
        <w:rPr>
          <w:rFonts w:ascii="Calibri" w:hAnsi="Calibri" w:cs="Arial"/>
          <w:shd w:val="clear" w:color="auto" w:fill="FFFFFF"/>
          <w:lang w:eastAsia="en-GB"/>
        </w:rPr>
        <w:t>across the Academy to different extents. Appropriate care is essential to ensure the health and safety of</w:t>
      </w:r>
      <w:r w:rsidR="0037060E" w:rsidRPr="000A221E">
        <w:rPr>
          <w:rFonts w:ascii="Calibri" w:hAnsi="Calibri" w:cs="Arial"/>
          <w:shd w:val="clear" w:color="auto" w:fill="FFFFFF"/>
          <w:lang w:eastAsia="en-GB"/>
        </w:rPr>
        <w:t xml:space="preserve"> all those diagnosed with asthma</w:t>
      </w:r>
      <w:r w:rsidRPr="000A221E">
        <w:rPr>
          <w:rFonts w:ascii="Calibri" w:hAnsi="Calibri" w:cs="Arial"/>
          <w:shd w:val="clear" w:color="auto" w:fill="FFFFFF"/>
          <w:lang w:eastAsia="en-GB"/>
        </w:rPr>
        <w:t xml:space="preserve">. </w:t>
      </w:r>
    </w:p>
    <w:p w14:paraId="25883119" w14:textId="77777777" w:rsidR="00DB5949" w:rsidRDefault="00DB5949" w:rsidP="009E1FD9">
      <w:pPr>
        <w:pStyle w:val="ListParagraph"/>
        <w:autoSpaceDE/>
        <w:autoSpaceDN/>
        <w:rPr>
          <w:rFonts w:ascii="Calibri" w:hAnsi="Calibri" w:cs="Arial"/>
          <w:shd w:val="clear" w:color="auto" w:fill="FFFFFF"/>
          <w:lang w:eastAsia="en-GB"/>
        </w:rPr>
      </w:pPr>
    </w:p>
    <w:p w14:paraId="04E72BF2" w14:textId="10C8960E" w:rsidR="009E1FD9" w:rsidRPr="000A221E" w:rsidRDefault="000A221E" w:rsidP="000A221E">
      <w:pPr>
        <w:autoSpaceDE/>
        <w:autoSpaceDN/>
        <w:rPr>
          <w:rFonts w:ascii="Calibri" w:hAnsi="Calibri" w:cs="Arial"/>
          <w:b/>
          <w:lang w:eastAsia="en-GB"/>
        </w:rPr>
      </w:pPr>
      <w:r>
        <w:rPr>
          <w:rFonts w:ascii="Calibri" w:hAnsi="Calibri" w:cs="Arial"/>
          <w:b/>
          <w:lang w:eastAsia="en-GB"/>
        </w:rPr>
        <w:t xml:space="preserve">2. </w:t>
      </w:r>
      <w:r w:rsidR="009E1FD9" w:rsidRPr="000A221E">
        <w:rPr>
          <w:rFonts w:ascii="Calibri" w:hAnsi="Calibri" w:cs="Arial"/>
          <w:b/>
          <w:lang w:eastAsia="en-GB"/>
        </w:rPr>
        <w:t>Aim:</w:t>
      </w:r>
      <w:r w:rsidR="006F2B17" w:rsidRPr="000A221E">
        <w:rPr>
          <w:rFonts w:ascii="Calibri" w:hAnsi="Calibri" w:cs="Arial"/>
          <w:b/>
          <w:lang w:eastAsia="en-GB"/>
        </w:rPr>
        <w:br/>
      </w:r>
    </w:p>
    <w:p w14:paraId="5BD4B4B8" w14:textId="5D72D571" w:rsidR="00383E88" w:rsidRPr="000A221E" w:rsidRDefault="00383E88" w:rsidP="000A221E">
      <w:pPr>
        <w:autoSpaceDE/>
        <w:autoSpaceDN/>
        <w:rPr>
          <w:rFonts w:ascii="Calibri" w:hAnsi="Calibri" w:cs="Arial"/>
          <w:lang w:eastAsia="en-GB"/>
        </w:rPr>
      </w:pPr>
      <w:r w:rsidRPr="000A221E">
        <w:rPr>
          <w:rFonts w:ascii="Calibri" w:hAnsi="Calibri" w:cs="Arial"/>
          <w:lang w:eastAsia="en-GB"/>
        </w:rPr>
        <w:t xml:space="preserve">This policy contains the guidance and procedures to be followed when </w:t>
      </w:r>
      <w:r w:rsidR="00C516C2" w:rsidRPr="000A221E">
        <w:rPr>
          <w:rFonts w:ascii="Calibri" w:hAnsi="Calibri" w:cs="Arial"/>
          <w:lang w:eastAsia="en-GB"/>
        </w:rPr>
        <w:t xml:space="preserve">caring for </w:t>
      </w:r>
      <w:r w:rsidR="000A221E" w:rsidRPr="000A221E">
        <w:rPr>
          <w:rFonts w:ascii="Calibri" w:hAnsi="Calibri" w:cs="Arial"/>
          <w:lang w:eastAsia="en-GB"/>
        </w:rPr>
        <w:t xml:space="preserve">pupils </w:t>
      </w:r>
      <w:r w:rsidR="00C516C2" w:rsidRPr="000A221E">
        <w:rPr>
          <w:rFonts w:ascii="Calibri" w:hAnsi="Calibri" w:cs="Arial"/>
          <w:lang w:eastAsia="en-GB"/>
        </w:rPr>
        <w:t>with asthma to ensure:</w:t>
      </w:r>
    </w:p>
    <w:p w14:paraId="5D17AD83" w14:textId="5E12E1CD" w:rsidR="00C516C2" w:rsidRDefault="00C516C2" w:rsidP="000A221E">
      <w:pPr>
        <w:pStyle w:val="ListParagraph"/>
        <w:numPr>
          <w:ilvl w:val="0"/>
          <w:numId w:val="23"/>
        </w:numPr>
        <w:autoSpaceDE/>
        <w:autoSpaceDN/>
        <w:ind w:left="788" w:hanging="425"/>
        <w:rPr>
          <w:rFonts w:ascii="Calibri" w:hAnsi="Calibri" w:cs="Arial"/>
          <w:lang w:eastAsia="en-GB"/>
        </w:rPr>
      </w:pPr>
      <w:r>
        <w:rPr>
          <w:rFonts w:ascii="Calibri" w:hAnsi="Calibri" w:cs="Arial"/>
          <w:lang w:eastAsia="en-GB"/>
        </w:rPr>
        <w:t>Full participation in all aspects of school life and reduced absence</w:t>
      </w:r>
    </w:p>
    <w:p w14:paraId="1A2E3567" w14:textId="4BCA28C0" w:rsidR="00C516C2" w:rsidRDefault="00C516C2" w:rsidP="000A221E">
      <w:pPr>
        <w:pStyle w:val="ListParagraph"/>
        <w:numPr>
          <w:ilvl w:val="0"/>
          <w:numId w:val="23"/>
        </w:numPr>
        <w:autoSpaceDE/>
        <w:autoSpaceDN/>
        <w:ind w:left="788" w:hanging="425"/>
        <w:rPr>
          <w:rFonts w:ascii="Calibri" w:hAnsi="Calibri" w:cs="Arial"/>
          <w:lang w:eastAsia="en-GB"/>
        </w:rPr>
      </w:pPr>
      <w:r>
        <w:rPr>
          <w:rFonts w:ascii="Calibri" w:hAnsi="Calibri" w:cs="Arial"/>
          <w:lang w:eastAsia="en-GB"/>
        </w:rPr>
        <w:t>Staff have a clear understanding of the procedures to follow in the event of a child having an asthma attack</w:t>
      </w:r>
    </w:p>
    <w:p w14:paraId="0E943605" w14:textId="77777777" w:rsidR="00C516C2" w:rsidRDefault="00C516C2" w:rsidP="000A221E">
      <w:pPr>
        <w:pStyle w:val="ListParagraph"/>
        <w:numPr>
          <w:ilvl w:val="0"/>
          <w:numId w:val="23"/>
        </w:numPr>
        <w:autoSpaceDE/>
        <w:autoSpaceDN/>
        <w:ind w:left="788" w:hanging="425"/>
        <w:rPr>
          <w:rFonts w:ascii="Calibri" w:hAnsi="Calibri" w:cs="Arial"/>
          <w:lang w:eastAsia="en-GB"/>
        </w:rPr>
      </w:pPr>
      <w:r>
        <w:rPr>
          <w:rFonts w:ascii="Calibri" w:hAnsi="Calibri" w:cs="Arial"/>
          <w:lang w:eastAsia="en-GB"/>
        </w:rPr>
        <w:t>To ensure immediate access to inhalers</w:t>
      </w:r>
    </w:p>
    <w:p w14:paraId="14DAECFE" w14:textId="77777777" w:rsidR="00C516C2" w:rsidRDefault="00C516C2" w:rsidP="000A221E">
      <w:pPr>
        <w:pStyle w:val="ListParagraph"/>
        <w:numPr>
          <w:ilvl w:val="0"/>
          <w:numId w:val="23"/>
        </w:numPr>
        <w:autoSpaceDE/>
        <w:autoSpaceDN/>
        <w:ind w:left="788" w:hanging="425"/>
        <w:rPr>
          <w:rFonts w:ascii="Calibri" w:hAnsi="Calibri" w:cs="Arial"/>
          <w:lang w:eastAsia="en-GB"/>
        </w:rPr>
      </w:pPr>
      <w:r>
        <w:rPr>
          <w:rFonts w:ascii="Calibri" w:hAnsi="Calibri" w:cs="Arial"/>
          <w:lang w:eastAsia="en-GB"/>
        </w:rPr>
        <w:t>To keep accurate records of children’s medication</w:t>
      </w:r>
    </w:p>
    <w:p w14:paraId="199A48B0" w14:textId="14FC7D36" w:rsidR="000A221E" w:rsidRPr="00BA2F23" w:rsidRDefault="00C516C2" w:rsidP="000A221E">
      <w:pPr>
        <w:pStyle w:val="ListParagraph"/>
        <w:numPr>
          <w:ilvl w:val="0"/>
          <w:numId w:val="23"/>
        </w:numPr>
        <w:autoSpaceDE/>
        <w:autoSpaceDN/>
        <w:ind w:left="788" w:hanging="425"/>
        <w:rPr>
          <w:rFonts w:ascii="Calibri" w:hAnsi="Calibri" w:cs="Arial"/>
          <w:lang w:eastAsia="en-GB"/>
        </w:rPr>
      </w:pPr>
      <w:r>
        <w:rPr>
          <w:rFonts w:ascii="Calibri" w:hAnsi="Calibri" w:cs="Arial"/>
          <w:lang w:eastAsia="en-GB"/>
        </w:rPr>
        <w:t xml:space="preserve">Adherence to the current guidance on use of emergency salbutamol inhalers in schools. </w:t>
      </w:r>
    </w:p>
    <w:p w14:paraId="0A25E9B6" w14:textId="23D210B7" w:rsidR="00383E88" w:rsidRDefault="00383E88" w:rsidP="00383E88">
      <w:pPr>
        <w:autoSpaceDE/>
        <w:autoSpaceDN/>
        <w:rPr>
          <w:rFonts w:ascii="Calibri" w:hAnsi="Calibri" w:cs="Arial"/>
          <w:lang w:eastAsia="en-GB"/>
        </w:rPr>
      </w:pPr>
    </w:p>
    <w:p w14:paraId="4CD7F606" w14:textId="7B9E13EA" w:rsidR="00DE453B" w:rsidRDefault="008446A8" w:rsidP="00383E88">
      <w:pPr>
        <w:autoSpaceDE/>
        <w:autoSpaceDN/>
        <w:rPr>
          <w:rFonts w:ascii="Calibri" w:hAnsi="Calibri" w:cs="Arial"/>
          <w:lang w:eastAsia="en-GB"/>
        </w:rPr>
      </w:pPr>
      <w:r>
        <w:rPr>
          <w:rFonts w:ascii="Calibri" w:hAnsi="Calibri" w:cs="Arial"/>
          <w:lang w:eastAsia="en-GB"/>
        </w:rPr>
        <w:t>This policy also contains guidance for adults with asthma.</w:t>
      </w:r>
    </w:p>
    <w:p w14:paraId="7A6EE028" w14:textId="77777777" w:rsidR="008446A8" w:rsidRPr="00383E88" w:rsidRDefault="008446A8" w:rsidP="00383E88">
      <w:pPr>
        <w:autoSpaceDE/>
        <w:autoSpaceDN/>
        <w:rPr>
          <w:rFonts w:ascii="Calibri" w:hAnsi="Calibri" w:cs="Arial"/>
          <w:lang w:eastAsia="en-GB"/>
        </w:rPr>
      </w:pPr>
    </w:p>
    <w:p w14:paraId="6B83B00D" w14:textId="51297042" w:rsidR="00311C56" w:rsidRPr="000A221E" w:rsidRDefault="000A221E" w:rsidP="000A221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3. </w:t>
      </w:r>
      <w:r w:rsidR="00C516C2" w:rsidRPr="000A221E">
        <w:rPr>
          <w:rFonts w:asciiTheme="minorHAnsi" w:hAnsiTheme="minorHAnsi"/>
          <w:b/>
        </w:rPr>
        <w:t>Medications and inhalers</w:t>
      </w:r>
    </w:p>
    <w:p w14:paraId="3605C0C2" w14:textId="77777777" w:rsidR="00383E88" w:rsidRDefault="00383E88" w:rsidP="008446A8">
      <w:pPr>
        <w:rPr>
          <w:rFonts w:ascii="Calibri" w:hAnsi="Calibri" w:cs="Calibri"/>
          <w:b/>
        </w:rPr>
      </w:pPr>
    </w:p>
    <w:p w14:paraId="4DB1A24A" w14:textId="28996FD1" w:rsidR="00C516C2" w:rsidRPr="000A221E" w:rsidRDefault="00C516C2" w:rsidP="000A221E">
      <w:pPr>
        <w:autoSpaceDE/>
        <w:autoSpaceDN/>
        <w:rPr>
          <w:rFonts w:ascii="Calibri" w:hAnsi="Calibri" w:cs="Arial"/>
          <w:lang w:eastAsia="en-GB"/>
        </w:rPr>
      </w:pPr>
      <w:r w:rsidRPr="000A221E">
        <w:rPr>
          <w:rFonts w:ascii="Calibri" w:hAnsi="Calibri" w:cs="Arial"/>
          <w:lang w:eastAsia="en-GB"/>
        </w:rPr>
        <w:t>There are two types of treatment both of which come in an inhaler.</w:t>
      </w:r>
    </w:p>
    <w:p w14:paraId="21637999" w14:textId="4F6D2CBB" w:rsidR="00C516C2" w:rsidRDefault="00C516C2" w:rsidP="00C516C2">
      <w:pPr>
        <w:pStyle w:val="ListParagraph"/>
        <w:autoSpaceDE/>
        <w:autoSpaceDN/>
        <w:rPr>
          <w:rFonts w:ascii="Calibri" w:hAnsi="Calibri" w:cs="Arial"/>
          <w:lang w:eastAsia="en-GB"/>
        </w:rPr>
      </w:pPr>
    </w:p>
    <w:p w14:paraId="2A59F22E" w14:textId="197332E2" w:rsidR="00C516C2" w:rsidRDefault="00C516C2" w:rsidP="000A221E">
      <w:pPr>
        <w:autoSpaceDE/>
        <w:autoSpaceDN/>
      </w:pPr>
      <w:r w:rsidRPr="000A221E">
        <w:rPr>
          <w:rFonts w:asciiTheme="minorHAnsi" w:hAnsiTheme="minorHAnsi" w:cstheme="minorHAnsi"/>
          <w:lang w:eastAsia="en-GB"/>
        </w:rPr>
        <w:t xml:space="preserve">Preventers - </w:t>
      </w:r>
      <w:r w:rsidRPr="000A221E">
        <w:rPr>
          <w:rFonts w:asciiTheme="minorHAnsi" w:hAnsiTheme="minorHAnsi" w:cstheme="minorHAnsi"/>
        </w:rPr>
        <w:t xml:space="preserve">These inhalers are taken daily to make the airways less sensitive to </w:t>
      </w:r>
      <w:r w:rsidR="0037060E" w:rsidRPr="000A221E">
        <w:rPr>
          <w:rFonts w:asciiTheme="minorHAnsi" w:hAnsiTheme="minorHAnsi" w:cstheme="minorHAnsi"/>
        </w:rPr>
        <w:t>individual asthma</w:t>
      </w:r>
      <w:r w:rsidR="00D72FA8">
        <w:rPr>
          <w:rFonts w:asciiTheme="minorHAnsi" w:hAnsiTheme="minorHAnsi" w:cstheme="minorHAnsi"/>
        </w:rPr>
        <w:t xml:space="preserve"> </w:t>
      </w:r>
      <w:r w:rsidRPr="000A221E">
        <w:rPr>
          <w:rFonts w:asciiTheme="minorHAnsi" w:hAnsiTheme="minorHAnsi" w:cstheme="minorHAnsi"/>
        </w:rPr>
        <w:t>triggers.  They are usually taken morning and night.  They</w:t>
      </w:r>
      <w:r w:rsidR="0037060E" w:rsidRPr="000A221E">
        <w:rPr>
          <w:rFonts w:asciiTheme="minorHAnsi" w:hAnsiTheme="minorHAnsi" w:cstheme="minorHAnsi"/>
        </w:rPr>
        <w:t xml:space="preserve"> usually</w:t>
      </w:r>
      <w:r w:rsidRPr="000A221E">
        <w:rPr>
          <w:rFonts w:asciiTheme="minorHAnsi" w:hAnsiTheme="minorHAnsi" w:cstheme="minorHAnsi"/>
        </w:rPr>
        <w:t xml:space="preserve"> come in brown containers.  These inhalers are </w:t>
      </w:r>
      <w:r w:rsidRPr="000A221E">
        <w:rPr>
          <w:rFonts w:asciiTheme="minorHAnsi" w:hAnsiTheme="minorHAnsi" w:cstheme="minorHAnsi"/>
          <w:u w:val="single"/>
        </w:rPr>
        <w:t>not</w:t>
      </w:r>
      <w:r w:rsidRPr="000A221E">
        <w:rPr>
          <w:rFonts w:asciiTheme="minorHAnsi" w:hAnsiTheme="minorHAnsi" w:cstheme="minorHAnsi"/>
        </w:rPr>
        <w:t xml:space="preserve"> used or kept in school</w:t>
      </w:r>
      <w:r>
        <w:t>.</w:t>
      </w:r>
    </w:p>
    <w:p w14:paraId="0D349706" w14:textId="6AC98DC6" w:rsidR="00C516C2" w:rsidRPr="008446A8" w:rsidRDefault="00C516C2" w:rsidP="008446A8">
      <w:pPr>
        <w:autoSpaceDE/>
        <w:autoSpaceDN/>
        <w:rPr>
          <w:rFonts w:asciiTheme="minorHAnsi" w:hAnsiTheme="minorHAnsi" w:cstheme="minorHAnsi"/>
        </w:rPr>
      </w:pPr>
    </w:p>
    <w:p w14:paraId="5150DD44" w14:textId="12FA18C7" w:rsidR="00C516C2" w:rsidRPr="001A2492" w:rsidRDefault="00C516C2" w:rsidP="001A2492">
      <w:pPr>
        <w:ind w:right="-331"/>
        <w:rPr>
          <w:rFonts w:ascii="Calibri" w:hAnsi="Calibri" w:cs="Arial"/>
          <w:lang w:eastAsia="en-GB"/>
        </w:rPr>
      </w:pPr>
      <w:r w:rsidRPr="00C516C2">
        <w:rPr>
          <w:rFonts w:asciiTheme="minorHAnsi" w:hAnsiTheme="minorHAnsi" w:cstheme="minorHAnsi"/>
        </w:rPr>
        <w:t xml:space="preserve">Relievers - These inhalers quickly open up the narrowed airways and help the </w:t>
      </w:r>
      <w:r w:rsidR="0037060E">
        <w:rPr>
          <w:rFonts w:asciiTheme="minorHAnsi" w:hAnsiTheme="minorHAnsi" w:cstheme="minorHAnsi"/>
        </w:rPr>
        <w:t>individuals</w:t>
      </w:r>
      <w:r w:rsidRPr="00C516C2">
        <w:rPr>
          <w:rFonts w:asciiTheme="minorHAnsi" w:hAnsiTheme="minorHAnsi" w:cstheme="minorHAnsi"/>
        </w:rPr>
        <w:t xml:space="preserve"> breathing difficulties.  They usually come in blue containers.  </w:t>
      </w:r>
      <w:r w:rsidR="0037060E">
        <w:rPr>
          <w:rFonts w:asciiTheme="minorHAnsi" w:hAnsiTheme="minorHAnsi" w:cstheme="minorHAnsi"/>
        </w:rPr>
        <w:t>Children’s inhalers are stored in asthma boxes in the classroom. Adults are responsible for storage of their own inhalers</w:t>
      </w:r>
      <w:r w:rsidR="008446A8">
        <w:rPr>
          <w:rFonts w:asciiTheme="minorHAnsi" w:hAnsiTheme="minorHAnsi" w:cstheme="minorHAnsi"/>
        </w:rPr>
        <w:t>.</w:t>
      </w:r>
    </w:p>
    <w:p w14:paraId="64ADDADD" w14:textId="58F92BF1" w:rsidR="003D1E1D" w:rsidRPr="00BA2F23" w:rsidRDefault="003D1E1D" w:rsidP="00BA2F23">
      <w:pPr>
        <w:autoSpaceDE/>
        <w:autoSpaceDN/>
        <w:rPr>
          <w:rFonts w:asciiTheme="minorHAnsi" w:hAnsiTheme="minorHAnsi" w:cstheme="minorHAnsi"/>
        </w:rPr>
      </w:pPr>
    </w:p>
    <w:p w14:paraId="6A17A48D" w14:textId="783A9BF8" w:rsidR="003D1E1D" w:rsidRPr="000A221E" w:rsidRDefault="003D1E1D" w:rsidP="000A221E">
      <w:pPr>
        <w:autoSpaceDE/>
        <w:autoSpaceDN/>
        <w:rPr>
          <w:rFonts w:asciiTheme="minorHAnsi" w:hAnsiTheme="minorHAnsi" w:cstheme="minorHAnsi"/>
        </w:rPr>
      </w:pPr>
      <w:r w:rsidRPr="000A221E">
        <w:rPr>
          <w:rFonts w:asciiTheme="minorHAnsi" w:hAnsiTheme="minorHAnsi" w:cstheme="minorHAnsi"/>
        </w:rPr>
        <w:t xml:space="preserve">All </w:t>
      </w:r>
      <w:r w:rsidR="008446A8">
        <w:rPr>
          <w:rFonts w:asciiTheme="minorHAnsi" w:hAnsiTheme="minorHAnsi" w:cstheme="minorHAnsi"/>
        </w:rPr>
        <w:t>inhalers</w:t>
      </w:r>
      <w:r w:rsidRPr="000A221E">
        <w:rPr>
          <w:rFonts w:asciiTheme="minorHAnsi" w:hAnsiTheme="minorHAnsi" w:cstheme="minorHAnsi"/>
        </w:rPr>
        <w:t xml:space="preserve"> should </w:t>
      </w:r>
      <w:r w:rsidR="008446A8">
        <w:rPr>
          <w:rFonts w:asciiTheme="minorHAnsi" w:hAnsiTheme="minorHAnsi" w:cstheme="minorHAnsi"/>
        </w:rPr>
        <w:t xml:space="preserve">be </w:t>
      </w:r>
      <w:r w:rsidRPr="000A221E">
        <w:rPr>
          <w:rFonts w:asciiTheme="minorHAnsi" w:hAnsiTheme="minorHAnsi" w:cstheme="minorHAnsi"/>
        </w:rPr>
        <w:t>take</w:t>
      </w:r>
      <w:r w:rsidR="008446A8">
        <w:rPr>
          <w:rFonts w:asciiTheme="minorHAnsi" w:hAnsiTheme="minorHAnsi" w:cstheme="minorHAnsi"/>
        </w:rPr>
        <w:t>n</w:t>
      </w:r>
      <w:r w:rsidRPr="000A221E">
        <w:rPr>
          <w:rFonts w:asciiTheme="minorHAnsi" w:hAnsiTheme="minorHAnsi" w:cstheme="minorHAnsi"/>
        </w:rPr>
        <w:t xml:space="preserve"> through a </w:t>
      </w:r>
      <w:proofErr w:type="spellStart"/>
      <w:r w:rsidR="009F49BB" w:rsidRPr="000A221E">
        <w:rPr>
          <w:rFonts w:asciiTheme="minorHAnsi" w:hAnsiTheme="minorHAnsi" w:cstheme="minorHAnsi"/>
        </w:rPr>
        <w:t>a</w:t>
      </w:r>
      <w:proofErr w:type="spellEnd"/>
      <w:r w:rsidR="009F49BB" w:rsidRPr="000A221E">
        <w:rPr>
          <w:rFonts w:asciiTheme="minorHAnsi" w:hAnsiTheme="minorHAnsi" w:cstheme="minorHAnsi"/>
        </w:rPr>
        <w:t xml:space="preserve"> spacer, into which the aerosol is released. </w:t>
      </w:r>
    </w:p>
    <w:p w14:paraId="7CC54A56" w14:textId="5B24726F" w:rsidR="009F49BB" w:rsidRPr="000A221E" w:rsidRDefault="009F49BB" w:rsidP="000A221E">
      <w:pPr>
        <w:autoSpaceDE/>
        <w:autoSpaceDN/>
        <w:rPr>
          <w:rFonts w:asciiTheme="minorHAnsi" w:hAnsiTheme="minorHAnsi" w:cstheme="minorHAnsi"/>
        </w:rPr>
      </w:pPr>
    </w:p>
    <w:p w14:paraId="2046F0A8" w14:textId="3BCB7C1A" w:rsidR="009F49BB" w:rsidRPr="000A221E" w:rsidRDefault="009F49BB" w:rsidP="000A221E">
      <w:pPr>
        <w:autoSpaceDE/>
        <w:autoSpaceDN/>
        <w:rPr>
          <w:rFonts w:asciiTheme="minorHAnsi" w:hAnsiTheme="minorHAnsi" w:cstheme="minorHAnsi"/>
        </w:rPr>
      </w:pPr>
      <w:r w:rsidRPr="000A221E">
        <w:rPr>
          <w:rFonts w:asciiTheme="minorHAnsi" w:hAnsiTheme="minorHAnsi" w:cstheme="minorHAnsi"/>
        </w:rPr>
        <w:t xml:space="preserve">Every </w:t>
      </w:r>
      <w:r w:rsidR="0037060E" w:rsidRPr="000A221E">
        <w:rPr>
          <w:rFonts w:asciiTheme="minorHAnsi" w:hAnsiTheme="minorHAnsi" w:cstheme="minorHAnsi"/>
        </w:rPr>
        <w:t>pupil</w:t>
      </w:r>
      <w:r w:rsidRPr="000A221E">
        <w:rPr>
          <w:rFonts w:asciiTheme="minorHAnsi" w:hAnsiTheme="minorHAnsi" w:cstheme="minorHAnsi"/>
        </w:rPr>
        <w:t xml:space="preserve"> </w:t>
      </w:r>
      <w:r w:rsidR="00BA2F23">
        <w:rPr>
          <w:rFonts w:asciiTheme="minorHAnsi" w:hAnsiTheme="minorHAnsi" w:cstheme="minorHAnsi"/>
        </w:rPr>
        <w:t>diagnosed with</w:t>
      </w:r>
      <w:r w:rsidRPr="000A221E">
        <w:rPr>
          <w:rFonts w:asciiTheme="minorHAnsi" w:hAnsiTheme="minorHAnsi" w:cstheme="minorHAnsi"/>
        </w:rPr>
        <w:t xml:space="preserve"> asthma should have one prescribed relie</w:t>
      </w:r>
      <w:r w:rsidR="0037060E" w:rsidRPr="000A221E">
        <w:rPr>
          <w:rFonts w:asciiTheme="minorHAnsi" w:hAnsiTheme="minorHAnsi" w:cstheme="minorHAnsi"/>
        </w:rPr>
        <w:t xml:space="preserve">ver </w:t>
      </w:r>
      <w:r w:rsidRPr="000A221E">
        <w:rPr>
          <w:rFonts w:asciiTheme="minorHAnsi" w:hAnsiTheme="minorHAnsi" w:cstheme="minorHAnsi"/>
        </w:rPr>
        <w:t xml:space="preserve">inhaler and spacer in </w:t>
      </w:r>
      <w:r w:rsidR="00BA2F23">
        <w:rPr>
          <w:rFonts w:asciiTheme="minorHAnsi" w:hAnsiTheme="minorHAnsi" w:cstheme="minorHAnsi"/>
        </w:rPr>
        <w:t>school</w:t>
      </w:r>
      <w:r w:rsidRPr="000A221E">
        <w:rPr>
          <w:rFonts w:asciiTheme="minorHAnsi" w:hAnsiTheme="minorHAnsi" w:cstheme="minorHAnsi"/>
        </w:rPr>
        <w:t xml:space="preserve"> before the </w:t>
      </w:r>
      <w:r w:rsidR="008446A8">
        <w:rPr>
          <w:rFonts w:asciiTheme="minorHAnsi" w:hAnsiTheme="minorHAnsi" w:cstheme="minorHAnsi"/>
        </w:rPr>
        <w:t>pupil</w:t>
      </w:r>
      <w:r w:rsidRPr="000A221E">
        <w:rPr>
          <w:rFonts w:asciiTheme="minorHAnsi" w:hAnsiTheme="minorHAnsi" w:cstheme="minorHAnsi"/>
        </w:rPr>
        <w:t xml:space="preserve"> </w:t>
      </w:r>
      <w:r w:rsidR="00BA2F23">
        <w:rPr>
          <w:rFonts w:asciiTheme="minorHAnsi" w:hAnsiTheme="minorHAnsi" w:cstheme="minorHAnsi"/>
        </w:rPr>
        <w:t>begins attending</w:t>
      </w:r>
      <w:r w:rsidRPr="000A221E">
        <w:rPr>
          <w:rFonts w:asciiTheme="minorHAnsi" w:hAnsiTheme="minorHAnsi" w:cstheme="minorHAnsi"/>
        </w:rPr>
        <w:t xml:space="preserve">. This is kept in the classroom. It is essential that all pupils with asthma are allowed to access their reliever inhaler freely at all times. </w:t>
      </w:r>
    </w:p>
    <w:p w14:paraId="3F352FA0" w14:textId="0DA7287E" w:rsidR="009F49BB" w:rsidRDefault="009F49BB" w:rsidP="003D1E1D">
      <w:pPr>
        <w:pStyle w:val="ListParagraph"/>
        <w:autoSpaceDE/>
        <w:autoSpaceDN/>
        <w:rPr>
          <w:rFonts w:asciiTheme="minorHAnsi" w:hAnsiTheme="minorHAnsi" w:cstheme="minorHAnsi"/>
        </w:rPr>
      </w:pPr>
    </w:p>
    <w:p w14:paraId="60C91FDF" w14:textId="0CA53E3F" w:rsidR="009F49BB" w:rsidRPr="000A221E" w:rsidRDefault="0037060E" w:rsidP="000A221E">
      <w:pPr>
        <w:autoSpaceDE/>
        <w:autoSpaceDN/>
        <w:rPr>
          <w:rFonts w:asciiTheme="minorHAnsi" w:hAnsiTheme="minorHAnsi" w:cstheme="minorHAnsi"/>
        </w:rPr>
      </w:pPr>
      <w:r w:rsidRPr="000A221E">
        <w:rPr>
          <w:rFonts w:asciiTheme="minorHAnsi" w:hAnsiTheme="minorHAnsi" w:cstheme="minorHAnsi"/>
        </w:rPr>
        <w:t>In classroom reliever</w:t>
      </w:r>
      <w:r w:rsidR="009F49BB" w:rsidRPr="000A221E">
        <w:rPr>
          <w:rFonts w:asciiTheme="minorHAnsi" w:hAnsiTheme="minorHAnsi" w:cstheme="minorHAnsi"/>
        </w:rPr>
        <w:t xml:space="preserve"> inhalers </w:t>
      </w:r>
      <w:r w:rsidR="00D60C1A" w:rsidRPr="000A221E">
        <w:rPr>
          <w:rFonts w:asciiTheme="minorHAnsi" w:hAnsiTheme="minorHAnsi" w:cstheme="minorHAnsi"/>
        </w:rPr>
        <w:t>are kept in boxes. Each inhaler</w:t>
      </w:r>
      <w:r w:rsidR="009F49BB" w:rsidRPr="000A221E">
        <w:rPr>
          <w:rFonts w:asciiTheme="minorHAnsi" w:hAnsiTheme="minorHAnsi" w:cstheme="minorHAnsi"/>
        </w:rPr>
        <w:t xml:space="preserve"> is labelled with the child’s name. If the inhaler is used </w:t>
      </w:r>
      <w:r w:rsidR="00D60C1A" w:rsidRPr="000A221E">
        <w:rPr>
          <w:rFonts w:asciiTheme="minorHAnsi" w:hAnsiTheme="minorHAnsi" w:cstheme="minorHAnsi"/>
        </w:rPr>
        <w:t>this should be recorded on CPOMS</w:t>
      </w:r>
      <w:r w:rsidR="009F49BB" w:rsidRPr="000A221E">
        <w:rPr>
          <w:rFonts w:asciiTheme="minorHAnsi" w:hAnsiTheme="minorHAnsi" w:cstheme="minorHAnsi"/>
        </w:rPr>
        <w:t xml:space="preserve"> and the </w:t>
      </w:r>
      <w:r w:rsidR="008446A8">
        <w:rPr>
          <w:rFonts w:asciiTheme="minorHAnsi" w:hAnsiTheme="minorHAnsi" w:cstheme="minorHAnsi"/>
        </w:rPr>
        <w:t>Welfare</w:t>
      </w:r>
      <w:r w:rsidR="009F49BB" w:rsidRPr="000A221E">
        <w:rPr>
          <w:rFonts w:asciiTheme="minorHAnsi" w:hAnsiTheme="minorHAnsi" w:cstheme="minorHAnsi"/>
        </w:rPr>
        <w:t xml:space="preserve"> room </w:t>
      </w:r>
      <w:r w:rsidR="009F49BB" w:rsidRPr="000A221E">
        <w:rPr>
          <w:rFonts w:asciiTheme="minorHAnsi" w:hAnsiTheme="minorHAnsi" w:cstheme="minorHAnsi"/>
          <w:u w:val="single"/>
        </w:rPr>
        <w:t>must</w:t>
      </w:r>
      <w:r w:rsidR="009F49BB" w:rsidRPr="000A221E">
        <w:rPr>
          <w:rFonts w:asciiTheme="minorHAnsi" w:hAnsiTheme="minorHAnsi" w:cstheme="minorHAnsi"/>
        </w:rPr>
        <w:t xml:space="preserve"> be advised. Inhaler boxes should be taken </w:t>
      </w:r>
      <w:r w:rsidR="008776AB" w:rsidRPr="000A221E">
        <w:rPr>
          <w:rFonts w:asciiTheme="minorHAnsi" w:hAnsiTheme="minorHAnsi" w:cstheme="minorHAnsi"/>
        </w:rPr>
        <w:t>to all activit</w:t>
      </w:r>
      <w:r w:rsidR="00737BFD" w:rsidRPr="000A221E">
        <w:rPr>
          <w:rFonts w:asciiTheme="minorHAnsi" w:hAnsiTheme="minorHAnsi" w:cstheme="minorHAnsi"/>
        </w:rPr>
        <w:t xml:space="preserve">ies the children participate in. </w:t>
      </w:r>
    </w:p>
    <w:p w14:paraId="5CF53B3A" w14:textId="1F8CD805" w:rsidR="00737BFD" w:rsidRDefault="00737BFD" w:rsidP="003D1E1D">
      <w:pPr>
        <w:pStyle w:val="ListParagraph"/>
        <w:autoSpaceDE/>
        <w:autoSpaceDN/>
        <w:rPr>
          <w:rFonts w:asciiTheme="minorHAnsi" w:hAnsiTheme="minorHAnsi" w:cstheme="minorHAnsi"/>
        </w:rPr>
      </w:pPr>
    </w:p>
    <w:p w14:paraId="5509BECE" w14:textId="77777777" w:rsidR="001A2492" w:rsidRDefault="00737BFD" w:rsidP="000A221E">
      <w:pPr>
        <w:autoSpaceDE/>
        <w:autoSpaceDN/>
        <w:rPr>
          <w:rFonts w:asciiTheme="minorHAnsi" w:hAnsiTheme="minorHAnsi" w:cstheme="minorHAnsi"/>
        </w:rPr>
      </w:pPr>
      <w:r w:rsidRPr="000A221E">
        <w:rPr>
          <w:rFonts w:asciiTheme="minorHAnsi" w:hAnsiTheme="minorHAnsi" w:cstheme="minorHAnsi"/>
        </w:rPr>
        <w:t>Staff in Breakfast Club would use the nearest emergency pack.</w:t>
      </w:r>
    </w:p>
    <w:p w14:paraId="326F600D" w14:textId="77777777" w:rsidR="001A2492" w:rsidRDefault="001A2492" w:rsidP="000A221E">
      <w:pPr>
        <w:autoSpaceDE/>
        <w:autoSpaceDN/>
        <w:rPr>
          <w:rFonts w:asciiTheme="minorHAnsi" w:hAnsiTheme="minorHAnsi" w:cstheme="minorHAnsi"/>
          <w:b/>
        </w:rPr>
      </w:pPr>
    </w:p>
    <w:p w14:paraId="411F114C" w14:textId="71E9D3CD" w:rsidR="00737BFD" w:rsidRPr="000A221E" w:rsidRDefault="000A221E" w:rsidP="000A221E">
      <w:pPr>
        <w:autoSpaceDE/>
        <w:autoSpaceDN/>
        <w:rPr>
          <w:rFonts w:asciiTheme="minorHAnsi" w:hAnsiTheme="minorHAnsi" w:cstheme="minorHAnsi"/>
        </w:rPr>
      </w:pPr>
      <w:r w:rsidRPr="000A221E">
        <w:rPr>
          <w:rFonts w:asciiTheme="minorHAnsi" w:hAnsiTheme="minorHAnsi" w:cstheme="minorHAnsi"/>
          <w:b/>
        </w:rPr>
        <w:t xml:space="preserve">4. </w:t>
      </w:r>
      <w:r w:rsidR="00737BFD" w:rsidRPr="000A221E">
        <w:rPr>
          <w:rFonts w:ascii="Calibri" w:hAnsi="Calibri" w:cs="Calibri"/>
          <w:b/>
          <w:bCs/>
        </w:rPr>
        <w:t>Administering Medication</w:t>
      </w:r>
    </w:p>
    <w:p w14:paraId="5E56A5BB" w14:textId="1B23E77E" w:rsidR="00737BFD" w:rsidRDefault="00737BFD" w:rsidP="00737BFD">
      <w:pPr>
        <w:rPr>
          <w:rFonts w:ascii="Calibri" w:hAnsi="Calibri" w:cs="Calibri"/>
          <w:b/>
          <w:bCs/>
        </w:rPr>
      </w:pPr>
    </w:p>
    <w:p w14:paraId="6821442A" w14:textId="7987256C" w:rsidR="00737BFD" w:rsidRDefault="00737BFD" w:rsidP="000A221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Every </w:t>
      </w:r>
      <w:r w:rsidR="0037060E">
        <w:rPr>
          <w:rFonts w:ascii="Calibri" w:hAnsi="Calibri" w:cs="Calibri"/>
          <w:bCs/>
        </w:rPr>
        <w:t>pupil</w:t>
      </w:r>
      <w:r>
        <w:rPr>
          <w:rFonts w:ascii="Calibri" w:hAnsi="Calibri" w:cs="Calibri"/>
          <w:bCs/>
        </w:rPr>
        <w:t xml:space="preserve"> is encouraged to </w:t>
      </w:r>
      <w:r w:rsidR="008446A8">
        <w:rPr>
          <w:rFonts w:ascii="Calibri" w:hAnsi="Calibri" w:cs="Calibri"/>
          <w:bCs/>
        </w:rPr>
        <w:t>administer</w:t>
      </w:r>
      <w:r>
        <w:rPr>
          <w:rFonts w:ascii="Calibri" w:hAnsi="Calibri" w:cs="Calibri"/>
          <w:bCs/>
        </w:rPr>
        <w:t xml:space="preserve"> their inhaler without any help</w:t>
      </w:r>
      <w:r w:rsidR="008446A8">
        <w:rPr>
          <w:rFonts w:ascii="Calibri" w:hAnsi="Calibri" w:cs="Calibri"/>
          <w:bCs/>
        </w:rPr>
        <w:t xml:space="preserve"> under the supervision of an adult</w:t>
      </w:r>
      <w:r>
        <w:rPr>
          <w:rFonts w:ascii="Calibri" w:hAnsi="Calibri" w:cs="Calibri"/>
          <w:bCs/>
        </w:rPr>
        <w:t xml:space="preserve">. </w:t>
      </w:r>
    </w:p>
    <w:p w14:paraId="3F40F03E" w14:textId="77777777" w:rsidR="000A221E" w:rsidRDefault="000A221E" w:rsidP="000A221E">
      <w:pPr>
        <w:ind w:left="720"/>
        <w:rPr>
          <w:rFonts w:ascii="Calibri" w:hAnsi="Calibri" w:cs="Calibri"/>
          <w:bCs/>
        </w:rPr>
      </w:pPr>
    </w:p>
    <w:p w14:paraId="3562E462" w14:textId="171E8EDA" w:rsidR="00737BFD" w:rsidRDefault="00737BFD" w:rsidP="000A221E">
      <w:pPr>
        <w:ind w:right="-331"/>
        <w:rPr>
          <w:rFonts w:asciiTheme="minorHAnsi" w:hAnsiTheme="minorHAnsi" w:cstheme="minorHAnsi"/>
        </w:rPr>
      </w:pPr>
      <w:r w:rsidRPr="00737BFD">
        <w:rPr>
          <w:rFonts w:asciiTheme="minorHAnsi" w:hAnsiTheme="minorHAnsi" w:cstheme="minorHAnsi"/>
        </w:rPr>
        <w:t xml:space="preserve">Some </w:t>
      </w:r>
      <w:r w:rsidR="0037060E">
        <w:rPr>
          <w:rFonts w:asciiTheme="minorHAnsi" w:hAnsiTheme="minorHAnsi" w:cstheme="minorHAnsi"/>
        </w:rPr>
        <w:t>pupils</w:t>
      </w:r>
      <w:r w:rsidRPr="00737BFD">
        <w:rPr>
          <w:rFonts w:asciiTheme="minorHAnsi" w:hAnsiTheme="minorHAnsi" w:cstheme="minorHAnsi"/>
        </w:rPr>
        <w:t xml:space="preserve"> need to use their reli</w:t>
      </w:r>
      <w:r w:rsidR="0037060E">
        <w:rPr>
          <w:rFonts w:asciiTheme="minorHAnsi" w:hAnsiTheme="minorHAnsi" w:cstheme="minorHAnsi"/>
        </w:rPr>
        <w:t>ever</w:t>
      </w:r>
      <w:r w:rsidRPr="00737BFD">
        <w:rPr>
          <w:rFonts w:asciiTheme="minorHAnsi" w:hAnsiTheme="minorHAnsi" w:cstheme="minorHAnsi"/>
        </w:rPr>
        <w:t xml:space="preserve"> inhalers before exercise. Class teachers</w:t>
      </w:r>
      <w:r>
        <w:rPr>
          <w:rFonts w:asciiTheme="minorHAnsi" w:hAnsiTheme="minorHAnsi" w:cstheme="minorHAnsi"/>
        </w:rPr>
        <w:t xml:space="preserve"> and the PE teacher</w:t>
      </w:r>
      <w:r w:rsidRPr="00737BFD">
        <w:rPr>
          <w:rFonts w:asciiTheme="minorHAnsi" w:hAnsiTheme="minorHAnsi" w:cstheme="minorHAnsi"/>
        </w:rPr>
        <w:t xml:space="preserve"> are informed, the inhaler is administered and </w:t>
      </w:r>
      <w:r>
        <w:rPr>
          <w:rFonts w:asciiTheme="minorHAnsi" w:hAnsiTheme="minorHAnsi" w:cstheme="minorHAnsi"/>
        </w:rPr>
        <w:t xml:space="preserve">administration is recorded on </w:t>
      </w:r>
      <w:r w:rsidR="00D60C1A">
        <w:rPr>
          <w:rFonts w:asciiTheme="minorHAnsi" w:hAnsiTheme="minorHAnsi" w:cstheme="minorHAnsi"/>
        </w:rPr>
        <w:t>CPOMS</w:t>
      </w:r>
      <w:r>
        <w:rPr>
          <w:rFonts w:asciiTheme="minorHAnsi" w:hAnsiTheme="minorHAnsi" w:cstheme="minorHAnsi"/>
        </w:rPr>
        <w:t xml:space="preserve">. </w:t>
      </w:r>
    </w:p>
    <w:p w14:paraId="655DA6DB" w14:textId="77777777" w:rsidR="00737BFD" w:rsidRDefault="00737BFD" w:rsidP="00737BFD">
      <w:pPr>
        <w:ind w:left="720" w:right="-331"/>
        <w:rPr>
          <w:rFonts w:asciiTheme="minorHAnsi" w:hAnsiTheme="minorHAnsi" w:cstheme="minorHAnsi"/>
        </w:rPr>
      </w:pPr>
    </w:p>
    <w:p w14:paraId="123D4C76" w14:textId="4E13D650" w:rsidR="00737BFD" w:rsidRDefault="008446A8" w:rsidP="000A221E">
      <w:pPr>
        <w:ind w:right="-33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member of staff</w:t>
      </w:r>
      <w:r w:rsidR="00737BFD" w:rsidRPr="00737BFD">
        <w:rPr>
          <w:rFonts w:asciiTheme="minorHAnsi" w:hAnsiTheme="minorHAnsi" w:cstheme="minorHAnsi"/>
        </w:rPr>
        <w:t xml:space="preserve"> will monitor the child while they take their inhaler and log </w:t>
      </w:r>
      <w:r w:rsidR="00737BFD">
        <w:rPr>
          <w:rFonts w:asciiTheme="minorHAnsi" w:hAnsiTheme="minorHAnsi" w:cstheme="minorHAnsi"/>
        </w:rPr>
        <w:t xml:space="preserve">on </w:t>
      </w:r>
      <w:r w:rsidR="00D60C1A">
        <w:rPr>
          <w:rFonts w:asciiTheme="minorHAnsi" w:hAnsiTheme="minorHAnsi" w:cstheme="minorHAnsi"/>
        </w:rPr>
        <w:t>CPOMS</w:t>
      </w:r>
      <w:r w:rsidR="00737BFD" w:rsidRPr="00737BFD">
        <w:rPr>
          <w:rFonts w:asciiTheme="minorHAnsi" w:hAnsiTheme="minorHAnsi" w:cstheme="minorHAnsi"/>
        </w:rPr>
        <w:t>.</w:t>
      </w:r>
    </w:p>
    <w:p w14:paraId="49A9872F" w14:textId="0C328BE5" w:rsidR="00737BFD" w:rsidRDefault="00737BFD" w:rsidP="00737BFD">
      <w:pPr>
        <w:ind w:left="720" w:right="-331"/>
        <w:rPr>
          <w:rFonts w:asciiTheme="minorHAnsi" w:hAnsiTheme="minorHAnsi" w:cstheme="minorHAnsi"/>
        </w:rPr>
      </w:pPr>
    </w:p>
    <w:p w14:paraId="0A2D7BE1" w14:textId="3A51B2C1" w:rsidR="00737BFD" w:rsidRDefault="00737BFD" w:rsidP="000A221E">
      <w:pPr>
        <w:ind w:right="-33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Staff receive asthma advice on a yearly basis from the School Nurse</w:t>
      </w:r>
      <w:r w:rsidR="000E574B">
        <w:rPr>
          <w:rFonts w:asciiTheme="minorHAnsi" w:hAnsiTheme="minorHAnsi" w:cstheme="minorHAnsi"/>
        </w:rPr>
        <w:t>. Asthma posters are</w:t>
      </w:r>
      <w:r w:rsidR="0037060E">
        <w:rPr>
          <w:rFonts w:asciiTheme="minorHAnsi" w:hAnsiTheme="minorHAnsi" w:cstheme="minorHAnsi"/>
        </w:rPr>
        <w:t xml:space="preserve"> in every asthma box and displayed around the school. These</w:t>
      </w:r>
      <w:r w:rsidR="000E574B">
        <w:rPr>
          <w:rFonts w:asciiTheme="minorHAnsi" w:hAnsiTheme="minorHAnsi" w:cstheme="minorHAnsi"/>
        </w:rPr>
        <w:t xml:space="preserve"> </w:t>
      </w:r>
      <w:r w:rsidR="00C94151">
        <w:rPr>
          <w:rFonts w:asciiTheme="minorHAnsi" w:hAnsiTheme="minorHAnsi" w:cstheme="minorHAnsi"/>
        </w:rPr>
        <w:t xml:space="preserve">are </w:t>
      </w:r>
      <w:r w:rsidR="000E574B">
        <w:rPr>
          <w:rFonts w:asciiTheme="minorHAnsi" w:hAnsiTheme="minorHAnsi" w:cstheme="minorHAnsi"/>
        </w:rPr>
        <w:t xml:space="preserve">updated yearly if required. </w:t>
      </w:r>
    </w:p>
    <w:p w14:paraId="391D8F0B" w14:textId="3E057E3A" w:rsidR="00215386" w:rsidRDefault="00215386" w:rsidP="00737BFD">
      <w:pPr>
        <w:ind w:left="720" w:right="-331"/>
        <w:rPr>
          <w:rFonts w:asciiTheme="minorHAnsi" w:hAnsiTheme="minorHAnsi" w:cstheme="minorHAnsi"/>
        </w:rPr>
      </w:pPr>
    </w:p>
    <w:p w14:paraId="73C839C1" w14:textId="34E8D102" w:rsidR="00215386" w:rsidRDefault="00215386" w:rsidP="000A221E">
      <w:pPr>
        <w:ind w:right="-33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Parents/carers will be advised by </w:t>
      </w:r>
      <w:r w:rsidR="00A1083C">
        <w:rPr>
          <w:rFonts w:asciiTheme="minorHAnsi" w:hAnsiTheme="minorHAnsi" w:cstheme="minorHAnsi"/>
        </w:rPr>
        <w:t xml:space="preserve">a message via Arbor </w:t>
      </w:r>
      <w:bookmarkStart w:id="0" w:name="_GoBack"/>
      <w:bookmarkEnd w:id="0"/>
      <w:r w:rsidR="00E9658C">
        <w:rPr>
          <w:rFonts w:asciiTheme="minorHAnsi" w:hAnsiTheme="minorHAnsi" w:cstheme="minorHAnsi"/>
        </w:rPr>
        <w:t>whenever their child uses their inhaler.</w:t>
      </w:r>
    </w:p>
    <w:p w14:paraId="3AFEB582" w14:textId="77777777" w:rsidR="008446A8" w:rsidRPr="00737BFD" w:rsidRDefault="008446A8" w:rsidP="000A221E">
      <w:pPr>
        <w:ind w:right="-331"/>
        <w:rPr>
          <w:rFonts w:asciiTheme="minorHAnsi" w:hAnsiTheme="minorHAnsi" w:cstheme="minorHAnsi"/>
        </w:rPr>
      </w:pPr>
    </w:p>
    <w:p w14:paraId="0A561BED" w14:textId="05D0671C" w:rsidR="00383E88" w:rsidRPr="000A221E" w:rsidRDefault="000A221E" w:rsidP="000A221E">
      <w:pPr>
        <w:rPr>
          <w:rFonts w:ascii="Calibri" w:hAnsi="Calibri" w:cs="Arial"/>
          <w:b/>
          <w:lang w:eastAsia="en-GB"/>
        </w:rPr>
      </w:pPr>
      <w:r>
        <w:rPr>
          <w:rFonts w:ascii="Calibri" w:hAnsi="Calibri" w:cs="Arial"/>
          <w:b/>
          <w:lang w:eastAsia="en-GB"/>
        </w:rPr>
        <w:t xml:space="preserve">5. </w:t>
      </w:r>
      <w:r w:rsidR="009F49BB" w:rsidRPr="000A221E">
        <w:rPr>
          <w:rFonts w:ascii="Calibri" w:hAnsi="Calibri" w:cs="Arial"/>
          <w:b/>
          <w:lang w:eastAsia="en-GB"/>
        </w:rPr>
        <w:t>Parental responsibilities</w:t>
      </w:r>
    </w:p>
    <w:p w14:paraId="247A0274" w14:textId="77777777" w:rsidR="00383E88" w:rsidRPr="00383E88" w:rsidRDefault="00383E88" w:rsidP="00383E88">
      <w:pPr>
        <w:pStyle w:val="ListParagraph"/>
        <w:rPr>
          <w:rFonts w:ascii="Calibri" w:hAnsi="Calibri" w:cs="Arial"/>
          <w:b/>
          <w:lang w:eastAsia="en-GB"/>
        </w:rPr>
      </w:pPr>
    </w:p>
    <w:p w14:paraId="107DC0CC" w14:textId="37318926" w:rsidR="009F49BB" w:rsidRPr="000A221E" w:rsidRDefault="009F49BB" w:rsidP="000A221E">
      <w:pPr>
        <w:autoSpaceDE/>
        <w:autoSpaceDN/>
        <w:rPr>
          <w:rFonts w:ascii="Calibri" w:hAnsi="Calibri" w:cs="Arial"/>
          <w:lang w:eastAsia="en-GB"/>
        </w:rPr>
      </w:pPr>
      <w:r w:rsidRPr="000A221E">
        <w:rPr>
          <w:rFonts w:ascii="Calibri" w:hAnsi="Calibri" w:cs="Arial"/>
          <w:lang w:eastAsia="en-GB"/>
        </w:rPr>
        <w:t xml:space="preserve">Parents are responsible for providing the school with one prescribed inhaler and a spacer for their child. </w:t>
      </w:r>
    </w:p>
    <w:p w14:paraId="4F5B24EA" w14:textId="4DF0F5B8" w:rsidR="009F49BB" w:rsidRDefault="009F49BB" w:rsidP="00A12C8E">
      <w:pPr>
        <w:pStyle w:val="ListParagraph"/>
        <w:autoSpaceDE/>
        <w:autoSpaceDN/>
        <w:rPr>
          <w:rFonts w:ascii="Calibri" w:hAnsi="Calibri" w:cs="Arial"/>
          <w:lang w:eastAsia="en-GB"/>
        </w:rPr>
      </w:pPr>
    </w:p>
    <w:p w14:paraId="2C40EF4E" w14:textId="5C7239F9" w:rsidR="009F49BB" w:rsidRPr="000A221E" w:rsidRDefault="009F49BB" w:rsidP="000A221E">
      <w:pPr>
        <w:autoSpaceDE/>
        <w:autoSpaceDN/>
        <w:rPr>
          <w:rFonts w:asciiTheme="minorHAnsi" w:hAnsiTheme="minorHAnsi" w:cstheme="minorHAnsi"/>
        </w:rPr>
      </w:pPr>
      <w:r w:rsidRPr="000A221E">
        <w:rPr>
          <w:rFonts w:asciiTheme="minorHAnsi" w:hAnsiTheme="minorHAnsi" w:cstheme="minorHAnsi"/>
        </w:rPr>
        <w:t xml:space="preserve">It is the parent’s responsibility to replace any out of date medication as soon as they are notified </w:t>
      </w:r>
      <w:r w:rsidR="008446A8">
        <w:rPr>
          <w:rFonts w:asciiTheme="minorHAnsi" w:hAnsiTheme="minorHAnsi" w:cstheme="minorHAnsi"/>
        </w:rPr>
        <w:t>of its expiry</w:t>
      </w:r>
      <w:r w:rsidRPr="000A221E">
        <w:rPr>
          <w:rFonts w:asciiTheme="minorHAnsi" w:hAnsiTheme="minorHAnsi" w:cstheme="minorHAnsi"/>
        </w:rPr>
        <w:t>.</w:t>
      </w:r>
    </w:p>
    <w:p w14:paraId="1714F526" w14:textId="7CA52498" w:rsidR="009F49BB" w:rsidRPr="00737BFD" w:rsidRDefault="009F49BB" w:rsidP="009F49BB">
      <w:pPr>
        <w:pStyle w:val="ListParagraph"/>
        <w:autoSpaceDE/>
        <w:autoSpaceDN/>
        <w:rPr>
          <w:rFonts w:asciiTheme="minorHAnsi" w:hAnsiTheme="minorHAnsi" w:cstheme="minorHAnsi"/>
        </w:rPr>
      </w:pPr>
    </w:p>
    <w:p w14:paraId="6679CA1C" w14:textId="3325D7E2" w:rsidR="009F49BB" w:rsidRPr="000A221E" w:rsidRDefault="009F49BB" w:rsidP="000A221E">
      <w:pPr>
        <w:autoSpaceDE/>
        <w:autoSpaceDN/>
        <w:rPr>
          <w:rFonts w:asciiTheme="minorHAnsi" w:hAnsiTheme="minorHAnsi" w:cstheme="minorHAnsi"/>
        </w:rPr>
      </w:pPr>
      <w:r w:rsidRPr="000A221E">
        <w:rPr>
          <w:rFonts w:asciiTheme="minorHAnsi" w:hAnsiTheme="minorHAnsi" w:cstheme="minorHAnsi"/>
        </w:rPr>
        <w:t xml:space="preserve">Parents are also required to keep the school informed about any changes in their child’s asthma or care plan. </w:t>
      </w:r>
    </w:p>
    <w:p w14:paraId="7D415446" w14:textId="14B7E699" w:rsidR="000E574B" w:rsidRDefault="000E574B" w:rsidP="009F49BB">
      <w:pPr>
        <w:pStyle w:val="ListParagraph"/>
        <w:autoSpaceDE/>
        <w:autoSpaceDN/>
        <w:rPr>
          <w:rFonts w:asciiTheme="minorHAnsi" w:hAnsiTheme="minorHAnsi" w:cstheme="minorHAnsi"/>
        </w:rPr>
      </w:pPr>
    </w:p>
    <w:p w14:paraId="3E952D4A" w14:textId="5D5041AC" w:rsidR="000E574B" w:rsidRPr="000E574B" w:rsidRDefault="000E574B" w:rsidP="000A221E">
      <w:pPr>
        <w:ind w:right="-331"/>
        <w:rPr>
          <w:rFonts w:asciiTheme="minorHAnsi" w:hAnsiTheme="minorHAnsi" w:cstheme="minorHAnsi"/>
        </w:rPr>
      </w:pPr>
      <w:r w:rsidRPr="000E574B">
        <w:rPr>
          <w:rFonts w:asciiTheme="minorHAnsi" w:hAnsiTheme="minorHAnsi" w:cstheme="minorHAnsi"/>
        </w:rPr>
        <w:t xml:space="preserve">Every parent </w:t>
      </w:r>
      <w:proofErr w:type="gramStart"/>
      <w:r w:rsidRPr="000E574B">
        <w:rPr>
          <w:rFonts w:asciiTheme="minorHAnsi" w:hAnsiTheme="minorHAnsi" w:cstheme="minorHAnsi"/>
        </w:rPr>
        <w:t>signs</w:t>
      </w:r>
      <w:proofErr w:type="gramEnd"/>
      <w:r w:rsidRPr="000E574B">
        <w:rPr>
          <w:rFonts w:asciiTheme="minorHAnsi" w:hAnsiTheme="minorHAnsi" w:cstheme="minorHAnsi"/>
        </w:rPr>
        <w:t xml:space="preserve"> a parental consent form giving permission for </w:t>
      </w:r>
      <w:r w:rsidR="00C94151">
        <w:rPr>
          <w:rFonts w:asciiTheme="minorHAnsi" w:hAnsiTheme="minorHAnsi" w:cstheme="minorHAnsi"/>
        </w:rPr>
        <w:t xml:space="preserve">the </w:t>
      </w:r>
      <w:r w:rsidRPr="000E574B">
        <w:rPr>
          <w:rFonts w:asciiTheme="minorHAnsi" w:hAnsiTheme="minorHAnsi" w:cstheme="minorHAnsi"/>
        </w:rPr>
        <w:t>relie</w:t>
      </w:r>
      <w:r w:rsidR="0037060E">
        <w:rPr>
          <w:rFonts w:asciiTheme="minorHAnsi" w:hAnsiTheme="minorHAnsi" w:cstheme="minorHAnsi"/>
        </w:rPr>
        <w:t xml:space="preserve">ver </w:t>
      </w:r>
      <w:r w:rsidRPr="000E574B">
        <w:rPr>
          <w:rFonts w:asciiTheme="minorHAnsi" w:hAnsiTheme="minorHAnsi" w:cstheme="minorHAnsi"/>
        </w:rPr>
        <w:t xml:space="preserve">inhaler to be used </w:t>
      </w:r>
      <w:r w:rsidR="00C94151">
        <w:rPr>
          <w:rFonts w:asciiTheme="minorHAnsi" w:hAnsiTheme="minorHAnsi" w:cstheme="minorHAnsi"/>
        </w:rPr>
        <w:t>and an</w:t>
      </w:r>
      <w:r w:rsidR="00C94151" w:rsidRPr="000E574B">
        <w:rPr>
          <w:rFonts w:asciiTheme="minorHAnsi" w:hAnsiTheme="minorHAnsi" w:cstheme="minorHAnsi"/>
        </w:rPr>
        <w:t xml:space="preserve"> </w:t>
      </w:r>
      <w:r w:rsidRPr="000E574B">
        <w:rPr>
          <w:rFonts w:asciiTheme="minorHAnsi" w:hAnsiTheme="minorHAnsi" w:cstheme="minorHAnsi"/>
        </w:rPr>
        <w:t>emergency salbutamol inhaler</w:t>
      </w:r>
      <w:r w:rsidR="00C94151">
        <w:rPr>
          <w:rFonts w:asciiTheme="minorHAnsi" w:hAnsiTheme="minorHAnsi" w:cstheme="minorHAnsi"/>
        </w:rPr>
        <w:t xml:space="preserve"> administered, if necessary</w:t>
      </w:r>
      <w:r w:rsidR="008446A8">
        <w:rPr>
          <w:rFonts w:asciiTheme="minorHAnsi" w:hAnsiTheme="minorHAnsi" w:cstheme="minorHAnsi"/>
        </w:rPr>
        <w:t>.</w:t>
      </w:r>
    </w:p>
    <w:p w14:paraId="300F6DC2" w14:textId="77777777" w:rsidR="009F49BB" w:rsidRPr="009E1FD9" w:rsidRDefault="009F49BB" w:rsidP="00A12C8E">
      <w:pPr>
        <w:pStyle w:val="ListParagraph"/>
        <w:autoSpaceDE/>
        <w:autoSpaceDN/>
        <w:rPr>
          <w:rFonts w:ascii="Calibri" w:hAnsi="Calibri" w:cs="Arial"/>
          <w:lang w:eastAsia="en-GB"/>
        </w:rPr>
      </w:pPr>
    </w:p>
    <w:p w14:paraId="7B75F977" w14:textId="48774EEF" w:rsidR="00383E88" w:rsidRPr="000A221E" w:rsidRDefault="000A221E" w:rsidP="000A221E">
      <w:pPr>
        <w:rPr>
          <w:rFonts w:ascii="Calibri" w:hAnsi="Calibri" w:cs="Arial"/>
          <w:b/>
          <w:lang w:eastAsia="en-GB"/>
        </w:rPr>
      </w:pPr>
      <w:r>
        <w:rPr>
          <w:rFonts w:ascii="Calibri" w:hAnsi="Calibri" w:cs="Arial"/>
          <w:b/>
          <w:lang w:eastAsia="en-GB"/>
        </w:rPr>
        <w:t xml:space="preserve">6. </w:t>
      </w:r>
      <w:r w:rsidR="008776AB" w:rsidRPr="000A221E">
        <w:rPr>
          <w:rFonts w:ascii="Calibri" w:hAnsi="Calibri" w:cs="Arial"/>
          <w:b/>
          <w:lang w:eastAsia="en-GB"/>
        </w:rPr>
        <w:t>Emergency Inhalers</w:t>
      </w:r>
    </w:p>
    <w:p w14:paraId="77F04C27" w14:textId="77777777" w:rsidR="00383E88" w:rsidRPr="00383E88" w:rsidRDefault="00383E88" w:rsidP="00383E88">
      <w:pPr>
        <w:pStyle w:val="ListParagraph"/>
        <w:rPr>
          <w:rFonts w:ascii="Calibri" w:hAnsi="Calibri" w:cs="Arial"/>
          <w:b/>
          <w:lang w:eastAsia="en-GB"/>
        </w:rPr>
      </w:pPr>
    </w:p>
    <w:p w14:paraId="0B6BC88E" w14:textId="77777777" w:rsidR="00F34F48" w:rsidRPr="000A221E" w:rsidRDefault="00F34F48" w:rsidP="000A221E">
      <w:pPr>
        <w:autoSpaceDE/>
        <w:autoSpaceDN/>
        <w:rPr>
          <w:rFonts w:asciiTheme="minorHAnsi" w:hAnsiTheme="minorHAnsi" w:cstheme="minorHAnsi"/>
        </w:rPr>
      </w:pPr>
      <w:r w:rsidRPr="000A221E">
        <w:rPr>
          <w:rFonts w:asciiTheme="minorHAnsi" w:hAnsiTheme="minorHAnsi" w:cstheme="minorHAnsi"/>
        </w:rPr>
        <w:t>Emergency Salbutamol inhalers will provide medication in an emergency only for:</w:t>
      </w:r>
    </w:p>
    <w:p w14:paraId="61E0316A" w14:textId="77777777" w:rsidR="00F34F48" w:rsidRPr="001A2492" w:rsidRDefault="00F34F48" w:rsidP="000A221E">
      <w:pPr>
        <w:pStyle w:val="ListParagraph"/>
        <w:numPr>
          <w:ilvl w:val="0"/>
          <w:numId w:val="25"/>
        </w:numPr>
        <w:autoSpaceDE/>
        <w:autoSpaceDN/>
        <w:ind w:left="723"/>
      </w:pPr>
      <w:r>
        <w:rPr>
          <w:rFonts w:asciiTheme="minorHAnsi" w:hAnsiTheme="minorHAnsi" w:cstheme="minorHAnsi"/>
        </w:rPr>
        <w:t>Pupils who have been prescribed a salbutamol reliever inhaler and have written parent/carer consent</w:t>
      </w:r>
    </w:p>
    <w:p w14:paraId="6F0616A4" w14:textId="77777777" w:rsidR="00F34F48" w:rsidRPr="001A2492" w:rsidRDefault="00F34F48" w:rsidP="000A221E">
      <w:pPr>
        <w:pStyle w:val="ListParagraph"/>
        <w:numPr>
          <w:ilvl w:val="0"/>
          <w:numId w:val="25"/>
        </w:numPr>
        <w:autoSpaceDE/>
        <w:autoSpaceDN/>
        <w:ind w:left="723"/>
      </w:pPr>
      <w:r>
        <w:rPr>
          <w:rFonts w:asciiTheme="minorHAnsi" w:hAnsiTheme="minorHAnsi" w:cstheme="minorHAnsi"/>
        </w:rPr>
        <w:t>Adults who have been prescribed a salbutamol reliever inhaler.</w:t>
      </w:r>
    </w:p>
    <w:p w14:paraId="110750DF" w14:textId="77777777" w:rsidR="00F34F48" w:rsidRPr="001A2492" w:rsidRDefault="00F34F48" w:rsidP="001A2492">
      <w:pPr>
        <w:autoSpaceDE/>
        <w:autoSpaceDN/>
        <w:rPr>
          <w:rFonts w:asciiTheme="minorHAnsi" w:hAnsiTheme="minorHAnsi" w:cstheme="minorHAnsi"/>
        </w:rPr>
      </w:pPr>
    </w:p>
    <w:p w14:paraId="16E3AF82" w14:textId="6AF45A51" w:rsidR="00096206" w:rsidRPr="000A221E" w:rsidRDefault="008776AB" w:rsidP="000A221E">
      <w:pPr>
        <w:autoSpaceDE/>
        <w:autoSpaceDN/>
        <w:rPr>
          <w:rFonts w:ascii="Calibri" w:hAnsi="Calibri" w:cs="Arial"/>
          <w:lang w:eastAsia="en-GB"/>
        </w:rPr>
      </w:pPr>
      <w:r w:rsidRPr="000A221E">
        <w:rPr>
          <w:rFonts w:ascii="Calibri" w:hAnsi="Calibri" w:cs="Arial"/>
          <w:lang w:eastAsia="en-GB"/>
        </w:rPr>
        <w:t xml:space="preserve">Emergency inhalers are kept in: </w:t>
      </w:r>
      <w:r w:rsidR="00616D0B" w:rsidRPr="000A221E">
        <w:rPr>
          <w:rFonts w:ascii="Calibri" w:hAnsi="Calibri" w:cs="Arial"/>
          <w:lang w:eastAsia="en-GB"/>
        </w:rPr>
        <w:t>Nursery</w:t>
      </w:r>
      <w:r w:rsidRPr="000A221E">
        <w:rPr>
          <w:rFonts w:ascii="Calibri" w:hAnsi="Calibri" w:cs="Arial"/>
          <w:lang w:eastAsia="en-GB"/>
        </w:rPr>
        <w:t>, Welfare, EYFS</w:t>
      </w:r>
      <w:r w:rsidR="00C94151" w:rsidRPr="000A221E">
        <w:rPr>
          <w:rFonts w:ascii="Calibri" w:hAnsi="Calibri" w:cs="Arial"/>
          <w:lang w:eastAsia="en-GB"/>
        </w:rPr>
        <w:t xml:space="preserve"> (</w:t>
      </w:r>
      <w:r w:rsidR="006A7DF8" w:rsidRPr="001A2492">
        <w:rPr>
          <w:rFonts w:ascii="Calibri" w:hAnsi="Calibri" w:cs="Arial"/>
          <w:lang w:eastAsia="en-GB"/>
        </w:rPr>
        <w:t>Fridge)</w:t>
      </w:r>
      <w:r w:rsidR="00C94151" w:rsidRPr="000A221E">
        <w:rPr>
          <w:rFonts w:ascii="Calibri" w:hAnsi="Calibri" w:cs="Arial"/>
          <w:lang w:eastAsia="en-GB"/>
        </w:rPr>
        <w:t>)</w:t>
      </w:r>
      <w:r w:rsidRPr="000A221E">
        <w:rPr>
          <w:rFonts w:ascii="Calibri" w:hAnsi="Calibri" w:cs="Arial"/>
          <w:lang w:eastAsia="en-GB"/>
        </w:rPr>
        <w:t xml:space="preserve">, Staffroom and the Dining Hall. </w:t>
      </w:r>
    </w:p>
    <w:p w14:paraId="39B22C8D" w14:textId="77777777" w:rsidR="00096206" w:rsidRDefault="00096206" w:rsidP="008776AB">
      <w:pPr>
        <w:pStyle w:val="ListParagraph"/>
        <w:autoSpaceDE/>
        <w:autoSpaceDN/>
        <w:rPr>
          <w:rFonts w:ascii="Calibri" w:hAnsi="Calibri" w:cs="Arial"/>
          <w:lang w:eastAsia="en-GB"/>
        </w:rPr>
      </w:pPr>
    </w:p>
    <w:p w14:paraId="18E37252" w14:textId="77777777" w:rsidR="00096206" w:rsidRPr="000A221E" w:rsidRDefault="00096206" w:rsidP="000A221E">
      <w:pPr>
        <w:autoSpaceDE/>
        <w:autoSpaceDN/>
        <w:rPr>
          <w:rFonts w:ascii="Calibri" w:hAnsi="Calibri" w:cs="Arial"/>
          <w:lang w:eastAsia="en-GB"/>
        </w:rPr>
      </w:pPr>
      <w:r w:rsidRPr="000A221E">
        <w:rPr>
          <w:rFonts w:ascii="Calibri" w:hAnsi="Calibri" w:cs="Arial"/>
          <w:lang w:eastAsia="en-GB"/>
        </w:rPr>
        <w:t>Each pack contains:</w:t>
      </w:r>
    </w:p>
    <w:p w14:paraId="1DED5016" w14:textId="79AF6EAD" w:rsidR="00383E88" w:rsidRDefault="006A7DF8" w:rsidP="000A221E">
      <w:pPr>
        <w:pStyle w:val="ListParagraph"/>
        <w:numPr>
          <w:ilvl w:val="0"/>
          <w:numId w:val="24"/>
        </w:numPr>
        <w:autoSpaceDE/>
        <w:autoSpaceDN/>
        <w:ind w:left="723"/>
        <w:rPr>
          <w:rFonts w:ascii="Calibri" w:hAnsi="Calibri" w:cs="Arial"/>
          <w:lang w:eastAsia="en-GB"/>
        </w:rPr>
      </w:pPr>
      <w:r>
        <w:rPr>
          <w:rFonts w:ascii="Calibri" w:hAnsi="Calibri" w:cs="Arial"/>
          <w:lang w:eastAsia="en-GB"/>
        </w:rPr>
        <w:t xml:space="preserve">2 x </w:t>
      </w:r>
      <w:r w:rsidR="00096206">
        <w:rPr>
          <w:rFonts w:ascii="Calibri" w:hAnsi="Calibri" w:cs="Arial"/>
          <w:lang w:eastAsia="en-GB"/>
        </w:rPr>
        <w:t>Inhaler</w:t>
      </w:r>
    </w:p>
    <w:p w14:paraId="42C14543" w14:textId="2FECFA47" w:rsidR="00096206" w:rsidRDefault="006A7DF8" w:rsidP="000A221E">
      <w:pPr>
        <w:pStyle w:val="ListParagraph"/>
        <w:numPr>
          <w:ilvl w:val="0"/>
          <w:numId w:val="24"/>
        </w:numPr>
        <w:autoSpaceDE/>
        <w:autoSpaceDN/>
        <w:ind w:left="723"/>
        <w:rPr>
          <w:rFonts w:ascii="Calibri" w:hAnsi="Calibri" w:cs="Arial"/>
          <w:lang w:eastAsia="en-GB"/>
        </w:rPr>
      </w:pPr>
      <w:r>
        <w:rPr>
          <w:rFonts w:ascii="Calibri" w:hAnsi="Calibri" w:cs="Arial"/>
          <w:lang w:eastAsia="en-GB"/>
        </w:rPr>
        <w:t xml:space="preserve">2 x </w:t>
      </w:r>
      <w:r w:rsidR="00096206">
        <w:rPr>
          <w:rFonts w:ascii="Calibri" w:hAnsi="Calibri" w:cs="Arial"/>
          <w:lang w:eastAsia="en-GB"/>
        </w:rPr>
        <w:t>Spacer</w:t>
      </w:r>
    </w:p>
    <w:p w14:paraId="69F4BA34" w14:textId="3B39D8C7" w:rsidR="00096206" w:rsidRDefault="00096206" w:rsidP="000A221E">
      <w:pPr>
        <w:pStyle w:val="ListParagraph"/>
        <w:numPr>
          <w:ilvl w:val="0"/>
          <w:numId w:val="24"/>
        </w:numPr>
        <w:autoSpaceDE/>
        <w:autoSpaceDN/>
        <w:ind w:left="723"/>
        <w:rPr>
          <w:rFonts w:ascii="Calibri" w:hAnsi="Calibri" w:cs="Arial"/>
          <w:lang w:eastAsia="en-GB"/>
        </w:rPr>
      </w:pPr>
      <w:r>
        <w:rPr>
          <w:rFonts w:ascii="Calibri" w:hAnsi="Calibri" w:cs="Arial"/>
          <w:lang w:eastAsia="en-GB"/>
        </w:rPr>
        <w:t xml:space="preserve">List of </w:t>
      </w:r>
      <w:r w:rsidR="00F34F48">
        <w:rPr>
          <w:rFonts w:ascii="Calibri" w:hAnsi="Calibri" w:cs="Arial"/>
          <w:lang w:eastAsia="en-GB"/>
        </w:rPr>
        <w:t>pupils</w:t>
      </w:r>
      <w:r>
        <w:rPr>
          <w:rFonts w:ascii="Calibri" w:hAnsi="Calibri" w:cs="Arial"/>
          <w:lang w:eastAsia="en-GB"/>
        </w:rPr>
        <w:t xml:space="preserve"> with consent. </w:t>
      </w:r>
    </w:p>
    <w:p w14:paraId="0BE0E55E" w14:textId="25ABA8D3" w:rsidR="00096206" w:rsidRDefault="00096206" w:rsidP="00096206">
      <w:pPr>
        <w:autoSpaceDE/>
        <w:autoSpaceDN/>
        <w:ind w:left="720"/>
        <w:rPr>
          <w:rFonts w:ascii="Calibri" w:hAnsi="Calibri" w:cs="Arial"/>
          <w:lang w:eastAsia="en-GB"/>
        </w:rPr>
      </w:pPr>
    </w:p>
    <w:p w14:paraId="3426201A" w14:textId="38E83CAA" w:rsidR="00383E88" w:rsidRDefault="00096206" w:rsidP="009D685B">
      <w:pPr>
        <w:autoSpaceDE/>
        <w:autoSpaceDN/>
        <w:rPr>
          <w:rFonts w:ascii="Calibri" w:hAnsi="Calibri" w:cs="Arial"/>
          <w:lang w:eastAsia="en-GB"/>
        </w:rPr>
      </w:pPr>
      <w:r>
        <w:rPr>
          <w:rFonts w:ascii="Calibri" w:hAnsi="Calibri" w:cs="Arial"/>
          <w:lang w:eastAsia="en-GB"/>
        </w:rPr>
        <w:t xml:space="preserve">In the event of an emergency, and the child’s own inhaler not being available/usable, staff should use the nearest emergency pack. </w:t>
      </w:r>
      <w:r w:rsidR="0026693E">
        <w:rPr>
          <w:rFonts w:ascii="Calibri" w:hAnsi="Calibri" w:cs="Arial"/>
          <w:lang w:eastAsia="en-GB"/>
        </w:rPr>
        <w:t xml:space="preserve"> </w:t>
      </w:r>
      <w:r w:rsidR="00816EEC">
        <w:rPr>
          <w:rFonts w:ascii="Calibri" w:hAnsi="Calibri" w:cs="Arial"/>
          <w:lang w:eastAsia="en-GB"/>
        </w:rPr>
        <w:t xml:space="preserve">When an emergency asthma pack is used </w:t>
      </w:r>
      <w:r w:rsidR="00F251B6">
        <w:rPr>
          <w:rFonts w:ascii="Calibri" w:hAnsi="Calibri" w:cs="Arial"/>
          <w:lang w:eastAsia="en-GB"/>
        </w:rPr>
        <w:t xml:space="preserve">Welfare must be notified immediately. They will then remove and replace the spacer. </w:t>
      </w:r>
    </w:p>
    <w:p w14:paraId="406C1123" w14:textId="0CDA3B38" w:rsidR="009D685B" w:rsidRDefault="009D685B" w:rsidP="009D685B">
      <w:pPr>
        <w:autoSpaceDE/>
        <w:autoSpaceDN/>
        <w:rPr>
          <w:rFonts w:ascii="Calibri" w:hAnsi="Calibri" w:cs="Arial"/>
          <w:lang w:eastAsia="en-GB"/>
        </w:rPr>
      </w:pPr>
    </w:p>
    <w:p w14:paraId="2B1E7C1B" w14:textId="77777777" w:rsidR="009D685B" w:rsidRDefault="009D685B" w:rsidP="009D685B">
      <w:pPr>
        <w:autoSpaceDE/>
        <w:autoSpaceDN/>
        <w:rPr>
          <w:rFonts w:ascii="Calibri" w:hAnsi="Calibri" w:cs="Arial"/>
          <w:lang w:eastAsia="en-GB"/>
        </w:rPr>
      </w:pPr>
    </w:p>
    <w:p w14:paraId="15515152" w14:textId="77777777" w:rsidR="001A2492" w:rsidRDefault="001A2492" w:rsidP="000A221E">
      <w:pPr>
        <w:rPr>
          <w:rFonts w:ascii="Calibri" w:hAnsi="Calibri" w:cs="Arial"/>
          <w:b/>
          <w:lang w:eastAsia="en-GB"/>
        </w:rPr>
      </w:pPr>
    </w:p>
    <w:p w14:paraId="5F91EB07" w14:textId="77777777" w:rsidR="001A2492" w:rsidRDefault="001A2492" w:rsidP="000A221E">
      <w:pPr>
        <w:rPr>
          <w:rFonts w:ascii="Calibri" w:hAnsi="Calibri" w:cs="Arial"/>
          <w:b/>
          <w:lang w:eastAsia="en-GB"/>
        </w:rPr>
      </w:pPr>
    </w:p>
    <w:p w14:paraId="75C56D0E" w14:textId="77777777" w:rsidR="009D685B" w:rsidRDefault="009D685B" w:rsidP="000A221E">
      <w:pPr>
        <w:rPr>
          <w:rFonts w:ascii="Calibri" w:hAnsi="Calibri" w:cs="Arial"/>
          <w:b/>
          <w:lang w:eastAsia="en-GB"/>
        </w:rPr>
      </w:pPr>
    </w:p>
    <w:p w14:paraId="5C326C54" w14:textId="1B325A78" w:rsidR="005C1564" w:rsidRPr="000A221E" w:rsidRDefault="000A221E" w:rsidP="000A221E">
      <w:pPr>
        <w:rPr>
          <w:rFonts w:ascii="Calibri" w:hAnsi="Calibri" w:cs="Arial"/>
          <w:b/>
        </w:rPr>
      </w:pPr>
      <w:r w:rsidRPr="000A221E">
        <w:rPr>
          <w:rFonts w:ascii="Calibri" w:hAnsi="Calibri" w:cs="Arial"/>
          <w:b/>
          <w:lang w:eastAsia="en-GB"/>
        </w:rPr>
        <w:lastRenderedPageBreak/>
        <w:t xml:space="preserve">7. </w:t>
      </w:r>
      <w:r w:rsidR="005C1564" w:rsidRPr="000A221E">
        <w:rPr>
          <w:rFonts w:ascii="Calibri" w:hAnsi="Calibri" w:cs="Arial"/>
          <w:b/>
        </w:rPr>
        <w:t>Advice and Support</w:t>
      </w:r>
    </w:p>
    <w:p w14:paraId="1572AD42" w14:textId="77777777" w:rsidR="005C1564" w:rsidRPr="005C1564" w:rsidRDefault="005C1564" w:rsidP="005C1564">
      <w:pPr>
        <w:pStyle w:val="ListParagraph"/>
        <w:rPr>
          <w:rFonts w:ascii="Calibri" w:hAnsi="Calibri" w:cs="Arial"/>
          <w:b/>
        </w:rPr>
      </w:pPr>
    </w:p>
    <w:p w14:paraId="3987A143" w14:textId="75CF23D6" w:rsidR="006A7DF8" w:rsidRDefault="00D60C1A" w:rsidP="000A221E">
      <w:pPr>
        <w:rPr>
          <w:rFonts w:ascii="Calibri" w:hAnsi="Calibri" w:cs="Arial"/>
        </w:rPr>
      </w:pPr>
      <w:r w:rsidRPr="000A221E">
        <w:rPr>
          <w:rFonts w:ascii="Calibri" w:hAnsi="Calibri" w:cs="Arial"/>
        </w:rPr>
        <w:t>If further help is required</w:t>
      </w:r>
      <w:r w:rsidR="005C1564" w:rsidRPr="000A221E">
        <w:rPr>
          <w:rFonts w:ascii="Calibri" w:hAnsi="Calibri" w:cs="Arial"/>
        </w:rPr>
        <w:t xml:space="preserve"> </w:t>
      </w:r>
      <w:r w:rsidR="00096206" w:rsidRPr="000A221E">
        <w:rPr>
          <w:rFonts w:ascii="Calibri" w:hAnsi="Calibri" w:cs="Arial"/>
        </w:rPr>
        <w:t xml:space="preserve">with regards to the management of a </w:t>
      </w:r>
      <w:r w:rsidR="008446A8">
        <w:rPr>
          <w:rFonts w:ascii="Calibri" w:hAnsi="Calibri" w:cs="Arial"/>
        </w:rPr>
        <w:t>pupil</w:t>
      </w:r>
      <w:r w:rsidR="00096206" w:rsidRPr="000A221E">
        <w:rPr>
          <w:rFonts w:ascii="Calibri" w:hAnsi="Calibri" w:cs="Arial"/>
        </w:rPr>
        <w:t xml:space="preserve">’s asthma to prevent it impacting on access to education </w:t>
      </w:r>
      <w:r w:rsidR="00737BFD" w:rsidRPr="000A221E">
        <w:rPr>
          <w:rFonts w:ascii="Calibri" w:hAnsi="Calibri" w:cs="Arial"/>
        </w:rPr>
        <w:t>advice</w:t>
      </w:r>
      <w:r w:rsidR="00096206" w:rsidRPr="000A221E">
        <w:rPr>
          <w:rFonts w:ascii="Calibri" w:hAnsi="Calibri" w:cs="Arial"/>
        </w:rPr>
        <w:t xml:space="preserve"> should be sought from the School Nurse via Welfare.</w:t>
      </w:r>
    </w:p>
    <w:p w14:paraId="32A442A2" w14:textId="629D2208" w:rsidR="008446A8" w:rsidRDefault="008446A8" w:rsidP="000A221E">
      <w:pPr>
        <w:rPr>
          <w:rFonts w:ascii="Calibri" w:hAnsi="Calibri" w:cs="Arial"/>
        </w:rPr>
      </w:pPr>
    </w:p>
    <w:p w14:paraId="412F7D4D" w14:textId="569C4CD4" w:rsidR="008446A8" w:rsidRPr="000A221E" w:rsidRDefault="008446A8" w:rsidP="000A221E">
      <w:pPr>
        <w:rPr>
          <w:rFonts w:ascii="Calibri" w:hAnsi="Calibri" w:cs="Arial"/>
        </w:rPr>
      </w:pPr>
      <w:r>
        <w:rPr>
          <w:rFonts w:ascii="Calibri" w:hAnsi="Calibri" w:cs="Arial"/>
        </w:rPr>
        <w:t xml:space="preserve">Inhaler usage is shared with Hillingdon Hospital on a monthly basis to support health service with identifying children whose asthma requires review. </w:t>
      </w:r>
    </w:p>
    <w:p w14:paraId="3862840A" w14:textId="36703CFD" w:rsidR="00D573B8" w:rsidRDefault="00D573B8" w:rsidP="00A12C8E">
      <w:pPr>
        <w:pStyle w:val="ListParagraph"/>
        <w:rPr>
          <w:rFonts w:ascii="Calibri" w:hAnsi="Calibri" w:cs="Arial"/>
        </w:rPr>
      </w:pPr>
    </w:p>
    <w:p w14:paraId="0AE08916" w14:textId="453C53E1" w:rsidR="00D573B8" w:rsidRDefault="000A221E" w:rsidP="000A221E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8. Adults </w:t>
      </w:r>
      <w:r w:rsidR="002C15E3" w:rsidRPr="000A221E">
        <w:rPr>
          <w:rFonts w:ascii="Calibri" w:hAnsi="Calibri" w:cs="Arial"/>
          <w:b/>
        </w:rPr>
        <w:t>with Asthma</w:t>
      </w:r>
    </w:p>
    <w:p w14:paraId="366ACA09" w14:textId="39D5994E" w:rsidR="008446A8" w:rsidRDefault="008446A8" w:rsidP="000A221E">
      <w:pPr>
        <w:rPr>
          <w:rFonts w:ascii="Calibri" w:hAnsi="Calibri" w:cs="Arial"/>
        </w:rPr>
      </w:pPr>
    </w:p>
    <w:p w14:paraId="52671D9A" w14:textId="2675E49D" w:rsidR="008446A8" w:rsidRDefault="008446A8" w:rsidP="000A221E">
      <w:pPr>
        <w:rPr>
          <w:rFonts w:ascii="Calibri" w:hAnsi="Calibri" w:cs="Arial"/>
        </w:rPr>
      </w:pPr>
      <w:r>
        <w:rPr>
          <w:rFonts w:ascii="Calibri" w:hAnsi="Calibri" w:cs="Arial"/>
        </w:rPr>
        <w:t>Adults with asthma are responsible for ensuring they have access to a prescribed inhaler</w:t>
      </w:r>
      <w:r w:rsidR="000F4192">
        <w:rPr>
          <w:rFonts w:ascii="Calibri" w:hAnsi="Calibri" w:cs="Arial"/>
        </w:rPr>
        <w:t xml:space="preserve"> and spacer</w:t>
      </w:r>
      <w:r>
        <w:rPr>
          <w:rFonts w:ascii="Calibri" w:hAnsi="Calibri" w:cs="Arial"/>
        </w:rPr>
        <w:t xml:space="preserve"> whilst on the school site. </w:t>
      </w:r>
    </w:p>
    <w:p w14:paraId="13D0273E" w14:textId="337E1E96" w:rsidR="000F4192" w:rsidRDefault="000F4192" w:rsidP="000A221E">
      <w:pPr>
        <w:rPr>
          <w:rFonts w:ascii="Calibri" w:hAnsi="Calibri" w:cs="Arial"/>
        </w:rPr>
      </w:pPr>
    </w:p>
    <w:p w14:paraId="086828A7" w14:textId="27A0FC3D" w:rsidR="000F4192" w:rsidRDefault="000F4192" w:rsidP="000A221E">
      <w:pPr>
        <w:rPr>
          <w:rFonts w:ascii="Calibri" w:hAnsi="Calibri" w:cs="Arial"/>
        </w:rPr>
      </w:pPr>
      <w:r>
        <w:rPr>
          <w:rFonts w:ascii="Calibri" w:hAnsi="Calibri" w:cs="Arial"/>
        </w:rPr>
        <w:t xml:space="preserve">Adults with asthma should be aware of any triggers for their asthma and ensure appropriate actions are taken to mitigate any risks. Where a particular risk is identified adults should ensure the Welfare officer is aware of this. </w:t>
      </w:r>
    </w:p>
    <w:p w14:paraId="65F96BBA" w14:textId="2CA6A7EC" w:rsidR="00206D73" w:rsidRDefault="00206D73" w:rsidP="000A221E">
      <w:pPr>
        <w:rPr>
          <w:rFonts w:ascii="Calibri" w:hAnsi="Calibri" w:cs="Arial"/>
        </w:rPr>
      </w:pPr>
    </w:p>
    <w:p w14:paraId="1084CB0D" w14:textId="03E6E349" w:rsidR="00206D73" w:rsidRPr="000A221E" w:rsidRDefault="00206D73" w:rsidP="000A221E">
      <w:pPr>
        <w:rPr>
          <w:rFonts w:ascii="Calibri" w:hAnsi="Calibri" w:cs="Arial"/>
        </w:rPr>
      </w:pPr>
      <w:r>
        <w:rPr>
          <w:rFonts w:ascii="Calibri" w:hAnsi="Calibri" w:cs="Arial"/>
        </w:rPr>
        <w:t>Is advised that adults with asthma declare this on their medical form and give it to the welfare officer.</w:t>
      </w:r>
    </w:p>
    <w:p w14:paraId="6317382C" w14:textId="77777777" w:rsidR="000A221E" w:rsidRDefault="000A221E" w:rsidP="000A221E">
      <w:pPr>
        <w:rPr>
          <w:rFonts w:ascii="Calibri" w:hAnsi="Calibri" w:cs="Arial"/>
          <w:b/>
        </w:rPr>
      </w:pPr>
    </w:p>
    <w:p w14:paraId="4C62FA77" w14:textId="2567A1BB" w:rsidR="002C15E3" w:rsidRPr="000A221E" w:rsidRDefault="000A221E" w:rsidP="000A221E">
      <w:pPr>
        <w:rPr>
          <w:rFonts w:ascii="Calibri" w:hAnsi="Calibri" w:cs="Arial"/>
        </w:rPr>
      </w:pPr>
      <w:r>
        <w:rPr>
          <w:rFonts w:ascii="Calibri" w:hAnsi="Calibri" w:cs="Arial"/>
          <w:b/>
        </w:rPr>
        <w:t xml:space="preserve">9. </w:t>
      </w:r>
      <w:r w:rsidR="002C15E3" w:rsidRPr="000A221E">
        <w:rPr>
          <w:rFonts w:ascii="Calibri" w:hAnsi="Calibri" w:cs="Arial"/>
          <w:b/>
        </w:rPr>
        <w:t>Equal Opportunities</w:t>
      </w:r>
    </w:p>
    <w:p w14:paraId="1AA09682" w14:textId="76B7BB45" w:rsidR="002C15E3" w:rsidRDefault="002C15E3" w:rsidP="002C15E3">
      <w:pPr>
        <w:rPr>
          <w:rFonts w:ascii="Calibri" w:hAnsi="Calibri" w:cs="Arial"/>
        </w:rPr>
      </w:pPr>
    </w:p>
    <w:p w14:paraId="0198339E" w14:textId="56C18E87" w:rsidR="00F423C5" w:rsidRPr="000A221E" w:rsidRDefault="00F423C5" w:rsidP="000A221E">
      <w:pPr>
        <w:rPr>
          <w:rFonts w:ascii="Calibri" w:hAnsi="Calibri" w:cs="Arial"/>
        </w:rPr>
      </w:pPr>
      <w:r>
        <w:rPr>
          <w:rFonts w:ascii="Calibri" w:hAnsi="Calibri" w:cs="Arial"/>
        </w:rPr>
        <w:t xml:space="preserve">At Charville Academy we recognise the need </w:t>
      </w:r>
      <w:r w:rsidR="000F4192">
        <w:rPr>
          <w:rFonts w:ascii="Calibri" w:hAnsi="Calibri" w:cs="Arial"/>
        </w:rPr>
        <w:t xml:space="preserve">to ensure individuals with asthma have equal opportunities across all school-based activities. </w:t>
      </w:r>
    </w:p>
    <w:p w14:paraId="39EA1426" w14:textId="77777777" w:rsidR="000A221E" w:rsidRPr="000A221E" w:rsidRDefault="000A221E" w:rsidP="000A221E">
      <w:pPr>
        <w:rPr>
          <w:rFonts w:ascii="Calibri" w:hAnsi="Calibri" w:cs="Arial"/>
          <w:b/>
        </w:rPr>
      </w:pPr>
    </w:p>
    <w:p w14:paraId="3209751A" w14:textId="18643239" w:rsidR="002C15E3" w:rsidRPr="000A221E" w:rsidRDefault="000A221E" w:rsidP="000A221E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10. </w:t>
      </w:r>
      <w:r w:rsidR="002C15E3" w:rsidRPr="000A221E">
        <w:rPr>
          <w:rFonts w:ascii="Calibri" w:hAnsi="Calibri" w:cs="Arial"/>
          <w:b/>
        </w:rPr>
        <w:t>Related Policies</w:t>
      </w:r>
    </w:p>
    <w:p w14:paraId="02F9F6EE" w14:textId="77777777" w:rsidR="008412C4" w:rsidRPr="008412C4" w:rsidRDefault="008412C4" w:rsidP="008412C4">
      <w:pPr>
        <w:rPr>
          <w:rFonts w:ascii="Calibri" w:hAnsi="Calibri" w:cs="Arial"/>
        </w:rPr>
      </w:pPr>
    </w:p>
    <w:p w14:paraId="4A067702" w14:textId="59A84107" w:rsidR="003D1E1D" w:rsidRDefault="000F4192" w:rsidP="008446A8">
      <w:pPr>
        <w:pStyle w:val="ListParagraph"/>
        <w:numPr>
          <w:ilvl w:val="0"/>
          <w:numId w:val="26"/>
        </w:numPr>
        <w:ind w:left="723"/>
        <w:rPr>
          <w:rFonts w:ascii="Calibri" w:hAnsi="Calibri" w:cs="Arial"/>
        </w:rPr>
      </w:pPr>
      <w:r>
        <w:rPr>
          <w:rFonts w:ascii="Calibri" w:hAnsi="Calibri" w:cs="Arial"/>
        </w:rPr>
        <w:t xml:space="preserve">Special Medical </w:t>
      </w:r>
      <w:r w:rsidR="006E2F4F" w:rsidRPr="00180FEA">
        <w:rPr>
          <w:rFonts w:ascii="Calibri" w:hAnsi="Calibri" w:cs="Arial"/>
        </w:rPr>
        <w:t>Needs Policy</w:t>
      </w:r>
    </w:p>
    <w:p w14:paraId="0730FFDA" w14:textId="155FED64" w:rsidR="008446A8" w:rsidRDefault="008446A8" w:rsidP="000F4192">
      <w:pPr>
        <w:pStyle w:val="ListParagraph"/>
        <w:numPr>
          <w:ilvl w:val="0"/>
          <w:numId w:val="26"/>
        </w:numPr>
        <w:ind w:left="723"/>
        <w:rPr>
          <w:rFonts w:ascii="Calibri" w:hAnsi="Calibri" w:cs="Arial"/>
        </w:rPr>
      </w:pPr>
      <w:r>
        <w:rPr>
          <w:rFonts w:ascii="Calibri" w:hAnsi="Calibri" w:cs="Arial"/>
        </w:rPr>
        <w:t>First Aid Policy</w:t>
      </w:r>
    </w:p>
    <w:p w14:paraId="004E94A2" w14:textId="4FE5A2C5" w:rsidR="00547F96" w:rsidRDefault="00547F96" w:rsidP="00547F96">
      <w:pPr>
        <w:rPr>
          <w:rFonts w:ascii="Calibri" w:hAnsi="Calibri" w:cs="Arial"/>
        </w:rPr>
      </w:pPr>
    </w:p>
    <w:p w14:paraId="7E643353" w14:textId="1D6BDA2F" w:rsidR="00FB0E28" w:rsidRPr="00381029" w:rsidRDefault="00FB0E28" w:rsidP="00FB0E28">
      <w:pPr>
        <w:rPr>
          <w:rFonts w:asciiTheme="minorHAnsi" w:hAnsiTheme="minorHAnsi" w:cstheme="minorHAnsi"/>
        </w:rPr>
      </w:pPr>
      <w:r w:rsidRPr="00381029">
        <w:rPr>
          <w:rFonts w:asciiTheme="minorHAnsi" w:hAnsiTheme="minorHAnsi" w:cstheme="minorHAnsi"/>
          <w:b/>
        </w:rPr>
        <w:t>Written by:</w:t>
      </w:r>
      <w:r w:rsidRPr="0038102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Louise Innes, Inclusion Manager</w:t>
      </w:r>
    </w:p>
    <w:p w14:paraId="6511E84B" w14:textId="77777777" w:rsidR="00FB0E28" w:rsidRPr="00381029" w:rsidRDefault="00FB0E28" w:rsidP="00FB0E28">
      <w:pPr>
        <w:rPr>
          <w:rFonts w:asciiTheme="minorHAnsi" w:hAnsiTheme="minorHAnsi" w:cstheme="minorHAnsi"/>
        </w:rPr>
      </w:pPr>
    </w:p>
    <w:p w14:paraId="7B0969DF" w14:textId="2CC942FE" w:rsidR="00FB0E28" w:rsidRPr="00381029" w:rsidRDefault="00FB0E28" w:rsidP="00FB0E28">
      <w:pPr>
        <w:rPr>
          <w:rFonts w:asciiTheme="minorHAnsi" w:hAnsiTheme="minorHAnsi" w:cstheme="minorHAnsi"/>
        </w:rPr>
      </w:pPr>
      <w:r w:rsidRPr="00381029">
        <w:rPr>
          <w:rFonts w:asciiTheme="minorHAnsi" w:hAnsiTheme="minorHAnsi" w:cstheme="minorHAnsi"/>
          <w:b/>
        </w:rPr>
        <w:t>Approved by:</w:t>
      </w:r>
      <w:r w:rsidRPr="0038102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FGB</w:t>
      </w:r>
    </w:p>
    <w:p w14:paraId="332F8E0B" w14:textId="77777777" w:rsidR="00FB0E28" w:rsidRPr="00381029" w:rsidRDefault="00FB0E28" w:rsidP="00FB0E28">
      <w:pPr>
        <w:rPr>
          <w:rFonts w:asciiTheme="minorHAnsi" w:hAnsiTheme="minorHAnsi" w:cstheme="minorHAnsi"/>
        </w:rPr>
      </w:pPr>
    </w:p>
    <w:p w14:paraId="4269038E" w14:textId="44E98F01" w:rsidR="00FB0E28" w:rsidRPr="00381029" w:rsidRDefault="00FB0E28" w:rsidP="00FB0E28">
      <w:pPr>
        <w:rPr>
          <w:rFonts w:asciiTheme="minorHAnsi" w:hAnsiTheme="minorHAnsi" w:cstheme="minorHAnsi"/>
        </w:rPr>
      </w:pPr>
      <w:r w:rsidRPr="00381029">
        <w:rPr>
          <w:rFonts w:asciiTheme="minorHAnsi" w:hAnsiTheme="minorHAnsi" w:cstheme="minorHAnsi"/>
          <w:b/>
        </w:rPr>
        <w:t>Date approved:</w:t>
      </w:r>
      <w:r w:rsidRPr="00381029">
        <w:rPr>
          <w:rFonts w:asciiTheme="minorHAnsi" w:hAnsiTheme="minorHAnsi" w:cstheme="minorHAnsi"/>
        </w:rPr>
        <w:t xml:space="preserve"> </w:t>
      </w:r>
      <w:r w:rsidR="00206D73">
        <w:rPr>
          <w:rFonts w:asciiTheme="minorHAnsi" w:hAnsiTheme="minorHAnsi" w:cstheme="minorHAnsi"/>
        </w:rPr>
        <w:t>November</w:t>
      </w:r>
      <w:r>
        <w:rPr>
          <w:rFonts w:asciiTheme="minorHAnsi" w:hAnsiTheme="minorHAnsi" w:cstheme="minorHAnsi"/>
        </w:rPr>
        <w:t xml:space="preserve"> 2023</w:t>
      </w:r>
    </w:p>
    <w:p w14:paraId="51BA23F8" w14:textId="77777777" w:rsidR="00FB0E28" w:rsidRPr="00381029" w:rsidRDefault="00FB0E28" w:rsidP="00FB0E28">
      <w:pPr>
        <w:rPr>
          <w:rFonts w:asciiTheme="minorHAnsi" w:hAnsiTheme="minorHAnsi" w:cstheme="minorHAnsi"/>
        </w:rPr>
      </w:pPr>
    </w:p>
    <w:p w14:paraId="6D02C293" w14:textId="733EF0AC" w:rsidR="00FB0E28" w:rsidRPr="00381029" w:rsidRDefault="00FB0E28" w:rsidP="00FB0E28">
      <w:pPr>
        <w:rPr>
          <w:rFonts w:asciiTheme="minorHAnsi" w:hAnsiTheme="minorHAnsi" w:cstheme="minorHAnsi"/>
        </w:rPr>
      </w:pPr>
      <w:r w:rsidRPr="00381029">
        <w:rPr>
          <w:rFonts w:asciiTheme="minorHAnsi" w:hAnsiTheme="minorHAnsi" w:cstheme="minorHAnsi"/>
          <w:b/>
        </w:rPr>
        <w:t>Review Date:</w:t>
      </w:r>
      <w:r w:rsidRPr="00381029">
        <w:rPr>
          <w:rFonts w:asciiTheme="minorHAnsi" w:hAnsiTheme="minorHAnsi" w:cstheme="minorHAnsi"/>
        </w:rPr>
        <w:t xml:space="preserve"> </w:t>
      </w:r>
      <w:r w:rsidR="00206D73">
        <w:rPr>
          <w:rFonts w:asciiTheme="minorHAnsi" w:hAnsiTheme="minorHAnsi" w:cstheme="minorHAnsi"/>
        </w:rPr>
        <w:t>November</w:t>
      </w:r>
      <w:r>
        <w:rPr>
          <w:rFonts w:asciiTheme="minorHAnsi" w:hAnsiTheme="minorHAnsi" w:cstheme="minorHAnsi"/>
        </w:rPr>
        <w:t xml:space="preserve"> 2026</w:t>
      </w:r>
    </w:p>
    <w:p w14:paraId="5EAC124E" w14:textId="0EB720AA" w:rsidR="003D1E1D" w:rsidRDefault="003D1E1D" w:rsidP="003D1E1D">
      <w:pPr>
        <w:ind w:right="-331"/>
        <w:rPr>
          <w:rFonts w:ascii="Calibri" w:hAnsi="Calibri" w:cs="Arial"/>
        </w:rPr>
      </w:pPr>
    </w:p>
    <w:p w14:paraId="0F8FE37C" w14:textId="1E16BCFA" w:rsidR="008446A8" w:rsidRDefault="008446A8" w:rsidP="003D1E1D">
      <w:pPr>
        <w:ind w:right="-331"/>
        <w:rPr>
          <w:rFonts w:asciiTheme="minorHAnsi" w:hAnsiTheme="minorHAnsi" w:cstheme="minorHAnsi"/>
        </w:rPr>
      </w:pPr>
    </w:p>
    <w:p w14:paraId="2D4AAF2B" w14:textId="77777777" w:rsidR="008F67C6" w:rsidRDefault="008F67C6">
      <w:pPr>
        <w:autoSpaceDE/>
        <w:autoSpaceDN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14:paraId="35A30623" w14:textId="226CC4EB" w:rsidR="008F67C6" w:rsidRPr="00D056DC" w:rsidRDefault="008446A8" w:rsidP="00BA2F23">
      <w:pPr>
        <w:ind w:right="-33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lastRenderedPageBreak/>
        <w:t>Appendix 1 – Inhaler Usage Poster</w:t>
      </w:r>
      <w:r w:rsidR="008F67C6" w:rsidRPr="008F67C6">
        <w:rPr>
          <w:rFonts w:asciiTheme="minorHAnsi" w:hAnsiTheme="minorHAnsi" w:cstheme="minorHAnsi"/>
          <w:noProof/>
        </w:rPr>
        <w:drawing>
          <wp:inline distT="0" distB="0" distL="0" distR="0" wp14:anchorId="7FD15D00" wp14:editId="70EE4112">
            <wp:extent cx="5640005" cy="8531648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73165" cy="858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6493"/>
      </w:tblGrid>
      <w:tr w:rsidR="005B413D" w14:paraId="42C99309" w14:textId="77777777" w:rsidTr="007100B5">
        <w:tc>
          <w:tcPr>
            <w:tcW w:w="9739" w:type="dxa"/>
            <w:gridSpan w:val="2"/>
            <w:shd w:val="clear" w:color="auto" w:fill="C2D69B" w:themeFill="accent3" w:themeFillTint="99"/>
            <w:vAlign w:val="center"/>
          </w:tcPr>
          <w:p w14:paraId="1D36144A" w14:textId="2F8E9F04" w:rsidR="005B413D" w:rsidRPr="005B413D" w:rsidRDefault="005B413D" w:rsidP="007100B5">
            <w:pPr>
              <w:pStyle w:val="BodyText2"/>
              <w:spacing w:after="200" w:line="276" w:lineRule="auto"/>
              <w:jc w:val="center"/>
              <w:outlineLvl w:val="0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b/>
              </w:rPr>
              <w:lastRenderedPageBreak/>
              <w:t xml:space="preserve">Appendix 2 </w:t>
            </w:r>
            <w:r w:rsidRPr="005B413D">
              <w:rPr>
                <w:rFonts w:asciiTheme="minorHAnsi" w:hAnsiTheme="minorHAnsi" w:cstheme="minorHAnsi"/>
                <w:b/>
                <w:u w:val="single"/>
              </w:rPr>
              <w:t>Charville Academy</w:t>
            </w:r>
          </w:p>
          <w:p w14:paraId="51164CCD" w14:textId="14526E5D" w:rsidR="005B413D" w:rsidRDefault="001A2492" w:rsidP="007100B5">
            <w:pPr>
              <w:pStyle w:val="BodyText2"/>
              <w:spacing w:after="200" w:line="276" w:lineRule="auto"/>
              <w:jc w:val="center"/>
              <w:outlineLvl w:val="0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16C8FA74" wp14:editId="372C5D0D">
                  <wp:simplePos x="0" y="0"/>
                  <wp:positionH relativeFrom="margin">
                    <wp:posOffset>2431415</wp:posOffset>
                  </wp:positionH>
                  <wp:positionV relativeFrom="margin">
                    <wp:posOffset>652780</wp:posOffset>
                  </wp:positionV>
                  <wp:extent cx="784860" cy="763905"/>
                  <wp:effectExtent l="0" t="0" r="0" b="0"/>
                  <wp:wrapSquare wrapText="bothSides"/>
                  <wp:docPr id="4" name="Picture 4" descr="charville-gold (2)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ville-gold (2)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763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B413D" w:rsidRPr="005B413D">
              <w:rPr>
                <w:rFonts w:asciiTheme="minorHAnsi" w:hAnsiTheme="minorHAnsi" w:cstheme="minorHAnsi"/>
                <w:b/>
                <w:u w:val="single"/>
              </w:rPr>
              <w:t xml:space="preserve">Consent Form - </w:t>
            </w:r>
            <w:r w:rsidR="005B413D" w:rsidRPr="00DE38B2">
              <w:rPr>
                <w:rFonts w:asciiTheme="minorHAnsi" w:hAnsiTheme="minorHAnsi" w:cstheme="minorHAnsi"/>
                <w:b/>
                <w:color w:val="000000"/>
              </w:rPr>
              <w:t>Prescribed Asthma Inhaler &amp; Use of Emergency Salbutamol Inhaler</w:t>
            </w:r>
          </w:p>
          <w:p w14:paraId="46B4FF0B" w14:textId="351C2586" w:rsidR="001A2492" w:rsidRDefault="001A2492" w:rsidP="007100B5">
            <w:pPr>
              <w:pStyle w:val="BodyText2"/>
              <w:spacing w:after="200" w:line="276" w:lineRule="auto"/>
              <w:jc w:val="center"/>
              <w:outlineLvl w:val="0"/>
              <w:rPr>
                <w:rFonts w:asciiTheme="minorHAnsi" w:hAnsiTheme="minorHAnsi" w:cstheme="minorHAnsi"/>
                <w:b/>
              </w:rPr>
            </w:pPr>
          </w:p>
          <w:p w14:paraId="3EB50D3C" w14:textId="5F8D319B" w:rsidR="001A2492" w:rsidRPr="005B413D" w:rsidRDefault="001A2492" w:rsidP="007100B5">
            <w:pPr>
              <w:pStyle w:val="BodyText2"/>
              <w:spacing w:after="200" w:line="276" w:lineRule="auto"/>
              <w:jc w:val="center"/>
              <w:outlineLvl w:val="0"/>
              <w:rPr>
                <w:rFonts w:asciiTheme="minorHAnsi" w:hAnsiTheme="minorHAnsi" w:cstheme="minorHAnsi"/>
                <w:b/>
              </w:rPr>
            </w:pPr>
          </w:p>
        </w:tc>
      </w:tr>
      <w:tr w:rsidR="005B413D" w14:paraId="60FF6D45" w14:textId="77777777" w:rsidTr="007100B5">
        <w:tc>
          <w:tcPr>
            <w:tcW w:w="3246" w:type="dxa"/>
          </w:tcPr>
          <w:p w14:paraId="4A1A8ABF" w14:textId="77777777" w:rsidR="005B413D" w:rsidRDefault="005B413D" w:rsidP="007100B5">
            <w:pPr>
              <w:pStyle w:val="BodyText2"/>
              <w:spacing w:after="200" w:line="276" w:lineRule="auto"/>
              <w:outlineLvl w:val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Child’s Full Name:</w:t>
            </w:r>
          </w:p>
        </w:tc>
        <w:tc>
          <w:tcPr>
            <w:tcW w:w="6493" w:type="dxa"/>
          </w:tcPr>
          <w:p w14:paraId="7749B05A" w14:textId="604A0FF1" w:rsidR="005B413D" w:rsidRDefault="005B413D" w:rsidP="007100B5">
            <w:pPr>
              <w:pStyle w:val="BodyText2"/>
              <w:spacing w:after="200" w:line="276" w:lineRule="auto"/>
              <w:outlineLvl w:val="0"/>
              <w:rPr>
                <w:rFonts w:asciiTheme="minorHAnsi" w:hAnsiTheme="minorHAnsi" w:cstheme="minorHAnsi"/>
                <w:b/>
              </w:rPr>
            </w:pPr>
          </w:p>
        </w:tc>
      </w:tr>
      <w:tr w:rsidR="005B413D" w14:paraId="624D9D1B" w14:textId="77777777" w:rsidTr="007100B5">
        <w:tc>
          <w:tcPr>
            <w:tcW w:w="3246" w:type="dxa"/>
          </w:tcPr>
          <w:p w14:paraId="420FE495" w14:textId="77777777" w:rsidR="005B413D" w:rsidRDefault="005B413D" w:rsidP="007100B5">
            <w:pPr>
              <w:pStyle w:val="BodyText2"/>
              <w:spacing w:after="200" w:line="276" w:lineRule="auto"/>
              <w:outlineLvl w:val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Child’s DOB:</w:t>
            </w:r>
          </w:p>
        </w:tc>
        <w:tc>
          <w:tcPr>
            <w:tcW w:w="6493" w:type="dxa"/>
          </w:tcPr>
          <w:p w14:paraId="76C0ECE9" w14:textId="77777777" w:rsidR="005B413D" w:rsidRDefault="005B413D" w:rsidP="007100B5">
            <w:pPr>
              <w:pStyle w:val="BodyText2"/>
              <w:spacing w:after="200" w:line="276" w:lineRule="auto"/>
              <w:outlineLvl w:val="0"/>
              <w:rPr>
                <w:rFonts w:asciiTheme="minorHAnsi" w:hAnsiTheme="minorHAnsi" w:cstheme="minorHAnsi"/>
                <w:b/>
              </w:rPr>
            </w:pPr>
          </w:p>
        </w:tc>
      </w:tr>
      <w:tr w:rsidR="005B413D" w14:paraId="28F7A56F" w14:textId="77777777" w:rsidTr="007100B5">
        <w:tc>
          <w:tcPr>
            <w:tcW w:w="9739" w:type="dxa"/>
            <w:gridSpan w:val="2"/>
          </w:tcPr>
          <w:p w14:paraId="5690F564" w14:textId="77777777" w:rsidR="005B413D" w:rsidRDefault="005B413D" w:rsidP="007100B5">
            <w:p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</w:p>
          <w:p w14:paraId="7018BA69" w14:textId="77777777" w:rsidR="005B413D" w:rsidRDefault="005B413D" w:rsidP="007100B5">
            <w:pPr>
              <w:overflowPunct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C729B7">
              <w:rPr>
                <w:rFonts w:asciiTheme="minorHAnsi" w:hAnsiTheme="minorHAnsi" w:cstheme="minorHAnsi"/>
              </w:rPr>
              <w:t xml:space="preserve">I ............................................................................. (parent/guardian) </w:t>
            </w:r>
          </w:p>
          <w:p w14:paraId="5052283D" w14:textId="48EBD9B2" w:rsidR="005B413D" w:rsidRDefault="005B413D" w:rsidP="005B413D">
            <w:pPr>
              <w:pStyle w:val="ListParagraph"/>
              <w:numPr>
                <w:ilvl w:val="0"/>
                <w:numId w:val="28"/>
              </w:numPr>
              <w:rPr>
                <w:rFonts w:ascii="Calibri" w:eastAsia="Calibri" w:hAnsi="Calibri" w:cs="Calibri"/>
                <w:color w:val="000000"/>
                <w:sz w:val="23"/>
                <w:szCs w:val="23"/>
              </w:rPr>
            </w:pPr>
            <w:r w:rsidRPr="00DE38B2">
              <w:rPr>
                <w:rFonts w:ascii="Calibri" w:eastAsia="Calibri" w:hAnsi="Calibri" w:cs="Calibri"/>
                <w:color w:val="000000"/>
                <w:sz w:val="23"/>
                <w:szCs w:val="23"/>
              </w:rPr>
              <w:t>Confirm that my child has been diagnosed with asthma / has been prescribed an inhaler [delete as appropriate]</w:t>
            </w:r>
            <w:r w:rsidR="00DE38B2">
              <w:rPr>
                <w:rFonts w:ascii="Calibri" w:eastAsia="Calibri" w:hAnsi="Calibri" w:cs="Calibri"/>
                <w:color w:val="000000"/>
                <w:sz w:val="23"/>
                <w:szCs w:val="23"/>
              </w:rPr>
              <w:t xml:space="preserve"> and consent to its use in school</w:t>
            </w:r>
            <w:r w:rsidRPr="00DE38B2">
              <w:rPr>
                <w:rFonts w:ascii="Calibri" w:eastAsia="Calibri" w:hAnsi="Calibri" w:cs="Calibri"/>
                <w:color w:val="000000"/>
                <w:sz w:val="23"/>
                <w:szCs w:val="23"/>
              </w:rPr>
              <w:t xml:space="preserve">. </w:t>
            </w:r>
          </w:p>
          <w:p w14:paraId="12D570DF" w14:textId="24AFDA0A" w:rsidR="005B413D" w:rsidRDefault="005B413D" w:rsidP="005B413D">
            <w:pPr>
              <w:pStyle w:val="ListParagraph"/>
              <w:numPr>
                <w:ilvl w:val="0"/>
                <w:numId w:val="28"/>
              </w:numPr>
              <w:rPr>
                <w:rFonts w:ascii="Calibri" w:eastAsia="Calibri" w:hAnsi="Calibri" w:cs="Calibri"/>
                <w:color w:val="000000"/>
                <w:sz w:val="23"/>
                <w:szCs w:val="23"/>
              </w:rPr>
            </w:pPr>
            <w:r w:rsidRPr="00DE38B2">
              <w:rPr>
                <w:rFonts w:ascii="Calibri" w:eastAsia="Calibri" w:hAnsi="Calibri" w:cs="Calibri"/>
                <w:color w:val="000000"/>
                <w:sz w:val="23"/>
                <w:szCs w:val="23"/>
              </w:rPr>
              <w:t xml:space="preserve">Will ensure </w:t>
            </w:r>
            <w:r>
              <w:rPr>
                <w:rFonts w:ascii="Calibri" w:eastAsia="Calibri" w:hAnsi="Calibri" w:cs="Calibri"/>
                <w:color w:val="000000"/>
                <w:sz w:val="23"/>
                <w:szCs w:val="23"/>
              </w:rPr>
              <w:t>that:</w:t>
            </w:r>
          </w:p>
          <w:p w14:paraId="23262FE9" w14:textId="77777777" w:rsidR="005B413D" w:rsidRDefault="005B413D" w:rsidP="005B413D">
            <w:pPr>
              <w:pStyle w:val="ListParagraph"/>
              <w:numPr>
                <w:ilvl w:val="1"/>
                <w:numId w:val="28"/>
              </w:numPr>
              <w:rPr>
                <w:rFonts w:ascii="Calibri" w:eastAsia="Calibri" w:hAnsi="Calibri" w:cs="Calibri"/>
                <w:color w:val="000000"/>
                <w:sz w:val="23"/>
                <w:szCs w:val="23"/>
              </w:rPr>
            </w:pPr>
            <w:r w:rsidRPr="00DE38B2">
              <w:rPr>
                <w:rFonts w:eastAsia="Calibri"/>
              </w:rPr>
              <w:t xml:space="preserve">my child has a prescribed, working, in-date inhaler to be kept in the classroom </w:t>
            </w:r>
          </w:p>
          <w:p w14:paraId="5F1BD927" w14:textId="77777777" w:rsidR="005B413D" w:rsidRDefault="005B413D" w:rsidP="005B413D">
            <w:pPr>
              <w:pStyle w:val="ListParagraph"/>
              <w:numPr>
                <w:ilvl w:val="1"/>
                <w:numId w:val="28"/>
              </w:numPr>
              <w:rPr>
                <w:rFonts w:ascii="Calibri" w:eastAsia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eastAsia="Calibri" w:hAnsi="Calibri" w:cs="Calibri"/>
                <w:color w:val="000000"/>
                <w:sz w:val="23"/>
                <w:szCs w:val="23"/>
              </w:rPr>
              <w:t>m</w:t>
            </w:r>
            <w:r w:rsidRPr="00DE38B2">
              <w:rPr>
                <w:rFonts w:ascii="Calibri" w:eastAsia="Calibri" w:hAnsi="Calibri" w:cs="Calibri"/>
                <w:color w:val="000000"/>
                <w:sz w:val="23"/>
                <w:szCs w:val="23"/>
              </w:rPr>
              <w:t>y child is provided with an age appropriate spacer</w:t>
            </w:r>
          </w:p>
          <w:p w14:paraId="6519C717" w14:textId="73C85D7F" w:rsidR="005B413D" w:rsidRPr="00DE38B2" w:rsidRDefault="005B413D" w:rsidP="00DE38B2">
            <w:pPr>
              <w:pStyle w:val="ListParagraph"/>
              <w:numPr>
                <w:ilvl w:val="0"/>
                <w:numId w:val="28"/>
              </w:numPr>
              <w:rPr>
                <w:rFonts w:ascii="Calibri" w:eastAsia="Calibri" w:hAnsi="Calibri" w:cs="Calibri"/>
                <w:color w:val="000000"/>
                <w:sz w:val="23"/>
                <w:szCs w:val="23"/>
              </w:rPr>
            </w:pPr>
            <w:r w:rsidRPr="00DE38B2">
              <w:rPr>
                <w:rFonts w:ascii="Calibri" w:eastAsia="Calibri" w:hAnsi="Calibri" w:cs="Calibri"/>
                <w:color w:val="000000"/>
                <w:sz w:val="23"/>
                <w:szCs w:val="23"/>
              </w:rPr>
              <w:t>In the event of my child displaying symptoms of asthma, and if their inhaler is not available or is unusable, I consent for my child to receive salbutamol from an emergency inhaler held by the school for such emergencies.</w:t>
            </w:r>
          </w:p>
        </w:tc>
      </w:tr>
      <w:tr w:rsidR="005B413D" w14:paraId="4AEBB4C7" w14:textId="77777777" w:rsidTr="007100B5">
        <w:tc>
          <w:tcPr>
            <w:tcW w:w="3246" w:type="dxa"/>
          </w:tcPr>
          <w:p w14:paraId="3F925244" w14:textId="77777777" w:rsidR="005B413D" w:rsidRDefault="005B413D" w:rsidP="007100B5">
            <w:pPr>
              <w:pStyle w:val="BodyText2"/>
              <w:spacing w:after="200" w:line="276" w:lineRule="auto"/>
              <w:outlineLvl w:val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Signed:</w:t>
            </w:r>
          </w:p>
        </w:tc>
        <w:tc>
          <w:tcPr>
            <w:tcW w:w="6493" w:type="dxa"/>
            <w:vAlign w:val="bottom"/>
          </w:tcPr>
          <w:p w14:paraId="6B6AC45B" w14:textId="77777777" w:rsidR="005B413D" w:rsidRDefault="005B413D" w:rsidP="007100B5">
            <w:pPr>
              <w:pStyle w:val="BodyText2"/>
              <w:spacing w:after="200" w:line="276" w:lineRule="auto"/>
              <w:jc w:val="right"/>
              <w:outlineLvl w:val="0"/>
              <w:rPr>
                <w:rFonts w:asciiTheme="minorHAnsi" w:hAnsiTheme="minorHAnsi" w:cstheme="minorHAnsi"/>
                <w:b/>
              </w:rPr>
            </w:pPr>
          </w:p>
          <w:p w14:paraId="79FBC619" w14:textId="77777777" w:rsidR="005B413D" w:rsidRDefault="005B413D" w:rsidP="007100B5">
            <w:pPr>
              <w:pStyle w:val="BodyText2"/>
              <w:spacing w:after="200" w:line="276" w:lineRule="auto"/>
              <w:jc w:val="right"/>
              <w:outlineLvl w:val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(Parent/Guardian)</w:t>
            </w:r>
          </w:p>
        </w:tc>
      </w:tr>
      <w:tr w:rsidR="005B413D" w14:paraId="63696431" w14:textId="77777777" w:rsidTr="007100B5">
        <w:tc>
          <w:tcPr>
            <w:tcW w:w="3246" w:type="dxa"/>
          </w:tcPr>
          <w:p w14:paraId="4F830E55" w14:textId="77777777" w:rsidR="005B413D" w:rsidRDefault="005B413D" w:rsidP="007100B5">
            <w:pPr>
              <w:pStyle w:val="BodyText2"/>
              <w:spacing w:after="200" w:line="276" w:lineRule="auto"/>
              <w:outlineLvl w:val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Date:</w:t>
            </w:r>
          </w:p>
        </w:tc>
        <w:tc>
          <w:tcPr>
            <w:tcW w:w="6493" w:type="dxa"/>
          </w:tcPr>
          <w:p w14:paraId="71C9BD20" w14:textId="77777777" w:rsidR="005B413D" w:rsidRDefault="005B413D" w:rsidP="007100B5">
            <w:pPr>
              <w:pStyle w:val="BodyText2"/>
              <w:spacing w:after="200" w:line="276" w:lineRule="auto"/>
              <w:outlineLvl w:val="0"/>
              <w:rPr>
                <w:rFonts w:asciiTheme="minorHAnsi" w:hAnsiTheme="minorHAnsi" w:cstheme="minorHAnsi"/>
                <w:b/>
              </w:rPr>
            </w:pPr>
          </w:p>
        </w:tc>
      </w:tr>
    </w:tbl>
    <w:p w14:paraId="3907A003" w14:textId="48805D42" w:rsidR="005C1564" w:rsidRPr="00E1670C" w:rsidRDefault="005C1564" w:rsidP="00C516C2">
      <w:pPr>
        <w:autoSpaceDE/>
        <w:autoSpaceDN/>
        <w:spacing w:after="200" w:line="276" w:lineRule="auto"/>
        <w:rPr>
          <w:rFonts w:ascii="Calibri" w:hAnsi="Calibri" w:cs="Calibri"/>
        </w:rPr>
      </w:pPr>
    </w:p>
    <w:sectPr w:rsidR="005C1564" w:rsidRPr="00E1670C" w:rsidSect="00C869E9">
      <w:footerReference w:type="default" r:id="rId11"/>
      <w:pgSz w:w="11909" w:h="16834"/>
      <w:pgMar w:top="1440" w:right="1080" w:bottom="1440" w:left="1080" w:header="706" w:footer="706" w:gutter="0"/>
      <w:cols w:space="709"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450F83" w14:textId="77777777" w:rsidR="00BA4637" w:rsidRDefault="00BA4637" w:rsidP="00C869E9">
      <w:r>
        <w:separator/>
      </w:r>
    </w:p>
  </w:endnote>
  <w:endnote w:type="continuationSeparator" w:id="0">
    <w:p w14:paraId="496706F0" w14:textId="77777777" w:rsidR="00BA4637" w:rsidRDefault="00BA4637" w:rsidP="00C86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698D5" w14:textId="60487C53" w:rsidR="00C869E9" w:rsidRPr="00EB2682" w:rsidRDefault="000A221E" w:rsidP="00C869E9">
    <w:pPr>
      <w:pStyle w:val="Footer"/>
      <w:tabs>
        <w:tab w:val="clear" w:pos="4513"/>
        <w:tab w:val="clear" w:pos="9026"/>
        <w:tab w:val="center" w:pos="4874"/>
        <w:tab w:val="right" w:pos="9749"/>
      </w:tabs>
      <w:rPr>
        <w:rFonts w:ascii="Calibri" w:hAnsi="Calibri"/>
        <w:sz w:val="20"/>
        <w:szCs w:val="20"/>
      </w:rPr>
    </w:pPr>
    <w:r>
      <w:rPr>
        <w:rFonts w:ascii="Calibri" w:hAnsi="Calibri"/>
        <w:sz w:val="20"/>
        <w:szCs w:val="20"/>
      </w:rPr>
      <w:t xml:space="preserve">Louise Innes, Inclusion Manager </w:t>
    </w:r>
    <w:r w:rsidR="00C869E9" w:rsidRPr="00EB2682">
      <w:rPr>
        <w:rFonts w:ascii="Calibri" w:hAnsi="Calibri"/>
        <w:sz w:val="20"/>
        <w:szCs w:val="20"/>
      </w:rPr>
      <w:tab/>
      <w:t>Policy date:</w:t>
    </w:r>
    <w:r w:rsidR="003B4D75">
      <w:rPr>
        <w:rFonts w:ascii="Calibri" w:hAnsi="Calibri"/>
        <w:sz w:val="20"/>
        <w:szCs w:val="20"/>
      </w:rPr>
      <w:t xml:space="preserve"> </w:t>
    </w:r>
    <w:r>
      <w:rPr>
        <w:rFonts w:ascii="Calibri" w:hAnsi="Calibri"/>
        <w:sz w:val="20"/>
        <w:szCs w:val="20"/>
      </w:rPr>
      <w:t>December 2023</w:t>
    </w:r>
    <w:r w:rsidR="00C869E9" w:rsidRPr="00EB2682">
      <w:rPr>
        <w:rFonts w:ascii="Calibri" w:hAnsi="Calibri"/>
        <w:sz w:val="20"/>
        <w:szCs w:val="20"/>
      </w:rPr>
      <w:tab/>
    </w:r>
    <w:r w:rsidR="00EB2682" w:rsidRPr="00EB2682">
      <w:rPr>
        <w:rFonts w:ascii="Calibri" w:hAnsi="Calibri"/>
        <w:bCs/>
        <w:sz w:val="20"/>
        <w:szCs w:val="20"/>
      </w:rPr>
      <w:fldChar w:fldCharType="begin"/>
    </w:r>
    <w:r w:rsidR="00EB2682" w:rsidRPr="00EB2682">
      <w:rPr>
        <w:rFonts w:ascii="Calibri" w:hAnsi="Calibri"/>
        <w:bCs/>
        <w:sz w:val="20"/>
        <w:szCs w:val="20"/>
      </w:rPr>
      <w:instrText xml:space="preserve"> PAGE  \* Arabic  \* MERGEFORMAT </w:instrText>
    </w:r>
    <w:r w:rsidR="00EB2682" w:rsidRPr="00EB2682">
      <w:rPr>
        <w:rFonts w:ascii="Calibri" w:hAnsi="Calibri"/>
        <w:bCs/>
        <w:sz w:val="20"/>
        <w:szCs w:val="20"/>
      </w:rPr>
      <w:fldChar w:fldCharType="separate"/>
    </w:r>
    <w:r w:rsidR="00E66176">
      <w:rPr>
        <w:rFonts w:ascii="Calibri" w:hAnsi="Calibri"/>
        <w:bCs/>
        <w:noProof/>
        <w:sz w:val="20"/>
        <w:szCs w:val="20"/>
      </w:rPr>
      <w:t>6</w:t>
    </w:r>
    <w:r w:rsidR="00EB2682" w:rsidRPr="00EB2682">
      <w:rPr>
        <w:rFonts w:ascii="Calibri" w:hAnsi="Calibri"/>
        <w:bCs/>
        <w:sz w:val="20"/>
        <w:szCs w:val="20"/>
      </w:rPr>
      <w:fldChar w:fldCharType="end"/>
    </w:r>
    <w:r w:rsidR="00EB2682" w:rsidRPr="00EB2682">
      <w:rPr>
        <w:rFonts w:ascii="Calibri" w:hAnsi="Calibri"/>
        <w:sz w:val="20"/>
        <w:szCs w:val="20"/>
      </w:rPr>
      <w:t xml:space="preserve"> of </w:t>
    </w:r>
    <w:r w:rsidR="00EB2682" w:rsidRPr="00EB2682">
      <w:rPr>
        <w:rFonts w:ascii="Calibri" w:hAnsi="Calibri"/>
        <w:bCs/>
        <w:sz w:val="20"/>
        <w:szCs w:val="20"/>
      </w:rPr>
      <w:fldChar w:fldCharType="begin"/>
    </w:r>
    <w:r w:rsidR="00EB2682" w:rsidRPr="00EB2682">
      <w:rPr>
        <w:rFonts w:ascii="Calibri" w:hAnsi="Calibri"/>
        <w:bCs/>
        <w:sz w:val="20"/>
        <w:szCs w:val="20"/>
      </w:rPr>
      <w:instrText xml:space="preserve"> NUMPAGES  \* Arabic  \* MERGEFORMAT </w:instrText>
    </w:r>
    <w:r w:rsidR="00EB2682" w:rsidRPr="00EB2682">
      <w:rPr>
        <w:rFonts w:ascii="Calibri" w:hAnsi="Calibri"/>
        <w:bCs/>
        <w:sz w:val="20"/>
        <w:szCs w:val="20"/>
      </w:rPr>
      <w:fldChar w:fldCharType="separate"/>
    </w:r>
    <w:r w:rsidR="00E66176">
      <w:rPr>
        <w:rFonts w:ascii="Calibri" w:hAnsi="Calibri"/>
        <w:bCs/>
        <w:noProof/>
        <w:sz w:val="20"/>
        <w:szCs w:val="20"/>
      </w:rPr>
      <w:t>6</w:t>
    </w:r>
    <w:r w:rsidR="00EB2682" w:rsidRPr="00EB2682">
      <w:rPr>
        <w:rFonts w:ascii="Calibri" w:hAnsi="Calibri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3034EC" w14:textId="77777777" w:rsidR="00BA4637" w:rsidRDefault="00BA4637" w:rsidP="00C869E9">
      <w:r>
        <w:separator/>
      </w:r>
    </w:p>
  </w:footnote>
  <w:footnote w:type="continuationSeparator" w:id="0">
    <w:p w14:paraId="5446CE8B" w14:textId="77777777" w:rsidR="00BA4637" w:rsidRDefault="00BA4637" w:rsidP="00C86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32FB9"/>
    <w:multiLevelType w:val="hybridMultilevel"/>
    <w:tmpl w:val="0C521C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AB22E3"/>
    <w:multiLevelType w:val="multilevel"/>
    <w:tmpl w:val="84621AD4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463C42"/>
    <w:multiLevelType w:val="hybridMultilevel"/>
    <w:tmpl w:val="DF266578"/>
    <w:lvl w:ilvl="0" w:tplc="08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3" w15:restartNumberingAfterBreak="0">
    <w:nsid w:val="18BC0EEB"/>
    <w:multiLevelType w:val="hybridMultilevel"/>
    <w:tmpl w:val="C77C764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D199A"/>
    <w:multiLevelType w:val="hybridMultilevel"/>
    <w:tmpl w:val="C16CD6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9642D"/>
    <w:multiLevelType w:val="hybridMultilevel"/>
    <w:tmpl w:val="AB1613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4D00837"/>
    <w:multiLevelType w:val="hybridMultilevel"/>
    <w:tmpl w:val="CE4029F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EEA153D"/>
    <w:multiLevelType w:val="hybridMultilevel"/>
    <w:tmpl w:val="F404DA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6B2912"/>
    <w:multiLevelType w:val="hybridMultilevel"/>
    <w:tmpl w:val="868E57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1CB7468"/>
    <w:multiLevelType w:val="hybridMultilevel"/>
    <w:tmpl w:val="13ECC6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3A03DCD"/>
    <w:multiLevelType w:val="hybridMultilevel"/>
    <w:tmpl w:val="633C8DD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754DF4"/>
    <w:multiLevelType w:val="multilevel"/>
    <w:tmpl w:val="804EBEAA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0F941EB"/>
    <w:multiLevelType w:val="hybridMultilevel"/>
    <w:tmpl w:val="2D4AED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7E1442"/>
    <w:multiLevelType w:val="hybridMultilevel"/>
    <w:tmpl w:val="949810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76660B7"/>
    <w:multiLevelType w:val="multilevel"/>
    <w:tmpl w:val="804EBEAA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96B57A1"/>
    <w:multiLevelType w:val="hybridMultilevel"/>
    <w:tmpl w:val="79C8768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2F3888"/>
    <w:multiLevelType w:val="hybridMultilevel"/>
    <w:tmpl w:val="4260BDBA"/>
    <w:lvl w:ilvl="0" w:tplc="6C22AB7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91263F"/>
    <w:multiLevelType w:val="hybridMultilevel"/>
    <w:tmpl w:val="0BA866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C538C3"/>
    <w:multiLevelType w:val="hybridMultilevel"/>
    <w:tmpl w:val="A3FC8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C7B14"/>
    <w:multiLevelType w:val="hybridMultilevel"/>
    <w:tmpl w:val="17F095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D220EA1"/>
    <w:multiLevelType w:val="hybridMultilevel"/>
    <w:tmpl w:val="DA2A11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F10119F"/>
    <w:multiLevelType w:val="hybridMultilevel"/>
    <w:tmpl w:val="65F854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CD04E8"/>
    <w:multiLevelType w:val="hybridMultilevel"/>
    <w:tmpl w:val="D48EF7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72232B4"/>
    <w:multiLevelType w:val="hybridMultilevel"/>
    <w:tmpl w:val="C058A7E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E00A7B"/>
    <w:multiLevelType w:val="hybridMultilevel"/>
    <w:tmpl w:val="7B54A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D80D13"/>
    <w:multiLevelType w:val="hybridMultilevel"/>
    <w:tmpl w:val="37A0738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C931B2"/>
    <w:multiLevelType w:val="hybridMultilevel"/>
    <w:tmpl w:val="8DDE0E94"/>
    <w:lvl w:ilvl="0" w:tplc="8A80F46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635A43"/>
    <w:multiLevelType w:val="hybridMultilevel"/>
    <w:tmpl w:val="2B908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1"/>
  </w:num>
  <w:num w:numId="4">
    <w:abstractNumId w:val="14"/>
  </w:num>
  <w:num w:numId="5">
    <w:abstractNumId w:val="1"/>
  </w:num>
  <w:num w:numId="6">
    <w:abstractNumId w:val="23"/>
  </w:num>
  <w:num w:numId="7">
    <w:abstractNumId w:val="19"/>
  </w:num>
  <w:num w:numId="8">
    <w:abstractNumId w:val="0"/>
  </w:num>
  <w:num w:numId="9">
    <w:abstractNumId w:val="18"/>
  </w:num>
  <w:num w:numId="10">
    <w:abstractNumId w:val="24"/>
  </w:num>
  <w:num w:numId="11">
    <w:abstractNumId w:val="9"/>
  </w:num>
  <w:num w:numId="12">
    <w:abstractNumId w:val="5"/>
  </w:num>
  <w:num w:numId="13">
    <w:abstractNumId w:val="21"/>
  </w:num>
  <w:num w:numId="14">
    <w:abstractNumId w:val="7"/>
  </w:num>
  <w:num w:numId="15">
    <w:abstractNumId w:val="26"/>
  </w:num>
  <w:num w:numId="16">
    <w:abstractNumId w:val="6"/>
  </w:num>
  <w:num w:numId="17">
    <w:abstractNumId w:val="3"/>
  </w:num>
  <w:num w:numId="18">
    <w:abstractNumId w:val="17"/>
  </w:num>
  <w:num w:numId="19">
    <w:abstractNumId w:val="25"/>
  </w:num>
  <w:num w:numId="20">
    <w:abstractNumId w:val="10"/>
  </w:num>
  <w:num w:numId="21">
    <w:abstractNumId w:val="15"/>
  </w:num>
  <w:num w:numId="22">
    <w:abstractNumId w:val="22"/>
  </w:num>
  <w:num w:numId="23">
    <w:abstractNumId w:val="8"/>
  </w:num>
  <w:num w:numId="24">
    <w:abstractNumId w:val="13"/>
  </w:num>
  <w:num w:numId="25">
    <w:abstractNumId w:val="12"/>
  </w:num>
  <w:num w:numId="26">
    <w:abstractNumId w:val="2"/>
  </w:num>
  <w:num w:numId="27">
    <w:abstractNumId w:val="27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06B"/>
    <w:rsid w:val="0003591E"/>
    <w:rsid w:val="00045272"/>
    <w:rsid w:val="00062BC2"/>
    <w:rsid w:val="00096206"/>
    <w:rsid w:val="000A221E"/>
    <w:rsid w:val="000C0D55"/>
    <w:rsid w:val="000E1D6D"/>
    <w:rsid w:val="000E32BB"/>
    <w:rsid w:val="000E574B"/>
    <w:rsid w:val="000F4192"/>
    <w:rsid w:val="000F77FD"/>
    <w:rsid w:val="00101F37"/>
    <w:rsid w:val="0012085B"/>
    <w:rsid w:val="00180FEA"/>
    <w:rsid w:val="001A2492"/>
    <w:rsid w:val="001C5EEC"/>
    <w:rsid w:val="001E5D70"/>
    <w:rsid w:val="001F2F23"/>
    <w:rsid w:val="00206B8E"/>
    <w:rsid w:val="00206D73"/>
    <w:rsid w:val="00215386"/>
    <w:rsid w:val="00225896"/>
    <w:rsid w:val="00227AC2"/>
    <w:rsid w:val="002450BD"/>
    <w:rsid w:val="0025606B"/>
    <w:rsid w:val="0026693E"/>
    <w:rsid w:val="002C15E3"/>
    <w:rsid w:val="00311C56"/>
    <w:rsid w:val="0032599D"/>
    <w:rsid w:val="0037060E"/>
    <w:rsid w:val="003764EC"/>
    <w:rsid w:val="00383E88"/>
    <w:rsid w:val="003B4D75"/>
    <w:rsid w:val="003D1E1D"/>
    <w:rsid w:val="003E5A88"/>
    <w:rsid w:val="00432291"/>
    <w:rsid w:val="004406CA"/>
    <w:rsid w:val="004429CB"/>
    <w:rsid w:val="004B77D5"/>
    <w:rsid w:val="00501062"/>
    <w:rsid w:val="00547F96"/>
    <w:rsid w:val="00550F5E"/>
    <w:rsid w:val="00550F8D"/>
    <w:rsid w:val="00552C6C"/>
    <w:rsid w:val="005B413D"/>
    <w:rsid w:val="005C1564"/>
    <w:rsid w:val="005D3F2D"/>
    <w:rsid w:val="00601414"/>
    <w:rsid w:val="00616D0B"/>
    <w:rsid w:val="00616E29"/>
    <w:rsid w:val="006662E9"/>
    <w:rsid w:val="006722C1"/>
    <w:rsid w:val="006A7DF8"/>
    <w:rsid w:val="006C7FEA"/>
    <w:rsid w:val="006E2F4F"/>
    <w:rsid w:val="006F2B17"/>
    <w:rsid w:val="006F6DFF"/>
    <w:rsid w:val="00725E7C"/>
    <w:rsid w:val="00737BFD"/>
    <w:rsid w:val="00747190"/>
    <w:rsid w:val="007A27DE"/>
    <w:rsid w:val="008062D3"/>
    <w:rsid w:val="00816EEC"/>
    <w:rsid w:val="008412C4"/>
    <w:rsid w:val="008446A8"/>
    <w:rsid w:val="00875413"/>
    <w:rsid w:val="00876BEF"/>
    <w:rsid w:val="008776AB"/>
    <w:rsid w:val="008D4BE1"/>
    <w:rsid w:val="008E5BE5"/>
    <w:rsid w:val="008F67C6"/>
    <w:rsid w:val="00950838"/>
    <w:rsid w:val="00955EC6"/>
    <w:rsid w:val="009D51BD"/>
    <w:rsid w:val="009D685B"/>
    <w:rsid w:val="009E1FD9"/>
    <w:rsid w:val="009F49BB"/>
    <w:rsid w:val="00A1083C"/>
    <w:rsid w:val="00A12C8E"/>
    <w:rsid w:val="00A22D4C"/>
    <w:rsid w:val="00A32767"/>
    <w:rsid w:val="00A33135"/>
    <w:rsid w:val="00A645F4"/>
    <w:rsid w:val="00A835EE"/>
    <w:rsid w:val="00A92332"/>
    <w:rsid w:val="00B101B5"/>
    <w:rsid w:val="00BA2F23"/>
    <w:rsid w:val="00BA4637"/>
    <w:rsid w:val="00BE29E3"/>
    <w:rsid w:val="00BE4195"/>
    <w:rsid w:val="00BF225B"/>
    <w:rsid w:val="00C321F1"/>
    <w:rsid w:val="00C516C2"/>
    <w:rsid w:val="00C6221B"/>
    <w:rsid w:val="00C869E9"/>
    <w:rsid w:val="00C94151"/>
    <w:rsid w:val="00CB7BF2"/>
    <w:rsid w:val="00CC6C94"/>
    <w:rsid w:val="00CE6CCD"/>
    <w:rsid w:val="00D056DC"/>
    <w:rsid w:val="00D573B8"/>
    <w:rsid w:val="00D60C1A"/>
    <w:rsid w:val="00D72FA8"/>
    <w:rsid w:val="00D9064A"/>
    <w:rsid w:val="00DB3F77"/>
    <w:rsid w:val="00DB5949"/>
    <w:rsid w:val="00DD2D47"/>
    <w:rsid w:val="00DE38B2"/>
    <w:rsid w:val="00DE453B"/>
    <w:rsid w:val="00E1670C"/>
    <w:rsid w:val="00E34765"/>
    <w:rsid w:val="00E66176"/>
    <w:rsid w:val="00E9658C"/>
    <w:rsid w:val="00EB2682"/>
    <w:rsid w:val="00F15C1B"/>
    <w:rsid w:val="00F251B6"/>
    <w:rsid w:val="00F34F48"/>
    <w:rsid w:val="00F423C5"/>
    <w:rsid w:val="00F47944"/>
    <w:rsid w:val="00F70F69"/>
    <w:rsid w:val="00F943BB"/>
    <w:rsid w:val="00FB0E28"/>
    <w:rsid w:val="00FB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2FA9ED2E"/>
  <w15:docId w15:val="{4B3340D9-0E3A-4709-A042-BF26B3C43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E1F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4527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C869E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869E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869E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869E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383E8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E1F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FootnoteText">
    <w:name w:val="footnote text"/>
    <w:basedOn w:val="Normal"/>
    <w:link w:val="FootnoteTextChar"/>
    <w:semiHidden/>
    <w:unhideWhenUsed/>
    <w:rsid w:val="0087541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875413"/>
    <w:rPr>
      <w:lang w:eastAsia="en-US"/>
    </w:rPr>
  </w:style>
  <w:style w:type="character" w:styleId="FootnoteReference">
    <w:name w:val="footnote reference"/>
    <w:basedOn w:val="DefaultParagraphFont"/>
    <w:semiHidden/>
    <w:unhideWhenUsed/>
    <w:rsid w:val="00875413"/>
    <w:rPr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8F67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F67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F67C6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F67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F67C6"/>
    <w:rPr>
      <w:b/>
      <w:bCs/>
      <w:lang w:eastAsia="en-US"/>
    </w:rPr>
  </w:style>
  <w:style w:type="paragraph" w:styleId="BodyText2">
    <w:name w:val="Body Text 2"/>
    <w:basedOn w:val="Normal"/>
    <w:link w:val="BodyText2Char"/>
    <w:rsid w:val="005B413D"/>
    <w:pPr>
      <w:autoSpaceDE/>
      <w:autoSpaceDN/>
      <w:ind w:right="206"/>
    </w:pPr>
  </w:style>
  <w:style w:type="character" w:customStyle="1" w:styleId="BodyText2Char">
    <w:name w:val="Body Text 2 Char"/>
    <w:basedOn w:val="DefaultParagraphFont"/>
    <w:link w:val="BodyText2"/>
    <w:rsid w:val="005B413D"/>
    <w:rPr>
      <w:sz w:val="24"/>
      <w:szCs w:val="24"/>
      <w:lang w:eastAsia="en-US"/>
    </w:rPr>
  </w:style>
  <w:style w:type="table" w:styleId="TableGrid">
    <w:name w:val="Table Grid"/>
    <w:basedOn w:val="TableNormal"/>
    <w:rsid w:val="005B4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96E51-ED8F-465D-9D77-53C765A8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7</Pages>
  <Words>1053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charging policy</vt:lpstr>
    </vt:vector>
  </TitlesOfParts>
  <Company>CHARVILLE PRIMARY SCHOOL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charging policy</dc:title>
  <dc:creator>T.whittington</dc:creator>
  <cp:lastModifiedBy>Julietta DUNMALL</cp:lastModifiedBy>
  <cp:revision>18</cp:revision>
  <cp:lastPrinted>2024-09-30T13:46:00Z</cp:lastPrinted>
  <dcterms:created xsi:type="dcterms:W3CDTF">2023-09-20T20:20:00Z</dcterms:created>
  <dcterms:modified xsi:type="dcterms:W3CDTF">2026-03-19T08:50:00Z</dcterms:modified>
</cp:coreProperties>
</file>